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F" w:rsidRPr="003C091F" w:rsidRDefault="00AA3211" w:rsidP="005161EF">
      <w:pPr>
        <w:pStyle w:val="Cmsor2"/>
        <w:rPr>
          <w:rFonts w:ascii="Arial" w:hAnsi="Arial" w:cs="Arial"/>
          <w:sz w:val="28"/>
          <w:szCs w:val="28"/>
          <w:lang w:val="hu-HU"/>
        </w:rPr>
      </w:pPr>
      <w:r w:rsidRPr="003C091F">
        <w:rPr>
          <w:rFonts w:ascii="Arial" w:hAnsi="Arial" w:cs="Arial"/>
          <w:color w:val="auto"/>
          <w:sz w:val="28"/>
          <w:szCs w:val="28"/>
          <w:lang w:val="hu-HU"/>
        </w:rPr>
        <w:t>IKER 2</w:t>
      </w:r>
      <w:r w:rsidR="006B2360" w:rsidRPr="003C091F">
        <w:rPr>
          <w:rFonts w:ascii="Arial" w:hAnsi="Arial" w:cs="Arial"/>
          <w:color w:val="auto"/>
          <w:sz w:val="28"/>
          <w:szCs w:val="28"/>
          <w:lang w:val="hu-HU"/>
        </w:rPr>
        <w:t xml:space="preserve">. szintű képzési </w:t>
      </w:r>
      <w:r w:rsidR="005161EF" w:rsidRPr="003C091F">
        <w:rPr>
          <w:rFonts w:ascii="Arial" w:hAnsi="Arial" w:cs="Arial"/>
          <w:color w:val="auto"/>
          <w:sz w:val="28"/>
          <w:szCs w:val="28"/>
          <w:lang w:val="hu-HU"/>
        </w:rPr>
        <w:t xml:space="preserve">program </w:t>
      </w:r>
      <w:r w:rsidRPr="003C091F">
        <w:rPr>
          <w:rFonts w:ascii="Arial" w:hAnsi="Arial" w:cs="Arial"/>
          <w:color w:val="auto"/>
          <w:sz w:val="28"/>
          <w:szCs w:val="28"/>
          <w:lang w:val="hu-HU"/>
        </w:rPr>
        <w:t>2</w:t>
      </w:r>
      <w:r w:rsidR="005161EF" w:rsidRPr="003C091F">
        <w:rPr>
          <w:rFonts w:ascii="Arial" w:hAnsi="Arial" w:cs="Arial"/>
          <w:color w:val="auto"/>
          <w:sz w:val="28"/>
          <w:szCs w:val="28"/>
          <w:lang w:val="hu-HU"/>
        </w:rPr>
        <w:t>. képzési alkalom forgatókönyve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18"/>
        <w:gridCol w:w="12500"/>
      </w:tblGrid>
      <w:tr w:rsidR="00222E3E" w:rsidRPr="003C091F" w:rsidTr="00701D2D">
        <w:trPr>
          <w:trHeight w:val="510"/>
          <w:tblHeader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5161EF" w:rsidRPr="003C091F" w:rsidRDefault="005161EF" w:rsidP="009D37FF">
            <w:pPr>
              <w:spacing w:line="276" w:lineRule="auto"/>
              <w:jc w:val="left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br w:type="column"/>
            </w:r>
            <w:r w:rsidR="00AA3211" w:rsidRPr="003C091F">
              <w:rPr>
                <w:b/>
                <w:sz w:val="20"/>
                <w:szCs w:val="20"/>
                <w:lang w:val="hu-HU"/>
              </w:rPr>
              <w:t xml:space="preserve">Infokommunikációs eszközünk </w:t>
            </w:r>
            <w:r w:rsidR="009D37FF">
              <w:rPr>
                <w:b/>
                <w:sz w:val="20"/>
                <w:szCs w:val="20"/>
                <w:lang w:val="hu-HU"/>
              </w:rPr>
              <w:t>néhány praktikus alkalmazása</w:t>
            </w:r>
          </w:p>
        </w:tc>
      </w:tr>
      <w:tr w:rsidR="00701D2D" w:rsidRPr="003C091F" w:rsidTr="00701D2D">
        <w:trPr>
          <w:trHeight w:val="531"/>
          <w:tblHeader/>
          <w:jc w:val="center"/>
        </w:trPr>
        <w:tc>
          <w:tcPr>
            <w:tcW w:w="573" w:type="pct"/>
            <w:shd w:val="clear" w:color="auto" w:fill="D9D9D9" w:themeFill="background1" w:themeFillShade="D9"/>
            <w:vAlign w:val="center"/>
          </w:tcPr>
          <w:p w:rsidR="00701D2D" w:rsidRPr="005161EF" w:rsidRDefault="00701D2D" w:rsidP="00701D2D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Elvárt tanulási eredmények</w:t>
            </w:r>
          </w:p>
        </w:tc>
        <w:tc>
          <w:tcPr>
            <w:tcW w:w="4427" w:type="pct"/>
            <w:shd w:val="clear" w:color="auto" w:fill="D9D9D9" w:themeFill="background1" w:themeFillShade="D9"/>
            <w:vAlign w:val="center"/>
          </w:tcPr>
          <w:p w:rsidR="00202C20" w:rsidRDefault="00081A08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résztvevők</w:t>
            </w:r>
            <w:r w:rsidR="00B42898">
              <w:rPr>
                <w:sz w:val="20"/>
                <w:szCs w:val="20"/>
                <w:lang w:val="hu-HU"/>
              </w:rPr>
              <w:t xml:space="preserve"> ismerik</w:t>
            </w:r>
            <w:r w:rsidR="00202C20">
              <w:rPr>
                <w:sz w:val="20"/>
                <w:szCs w:val="20"/>
                <w:lang w:val="hu-HU"/>
              </w:rPr>
              <w:t xml:space="preserve"> az IKT eszközeiken található ikonok funkció</w:t>
            </w:r>
            <w:r w:rsidR="00B42898">
              <w:rPr>
                <w:sz w:val="20"/>
                <w:szCs w:val="20"/>
                <w:lang w:val="hu-HU"/>
              </w:rPr>
              <w:t>it. Önállóan k</w:t>
            </w:r>
            <w:r w:rsidR="00202C20">
              <w:rPr>
                <w:sz w:val="20"/>
                <w:szCs w:val="20"/>
                <w:lang w:val="hu-HU"/>
              </w:rPr>
              <w:t xml:space="preserve">épesek </w:t>
            </w:r>
            <w:r w:rsidR="00B42898">
              <w:rPr>
                <w:sz w:val="20"/>
                <w:szCs w:val="20"/>
                <w:lang w:val="hu-HU"/>
              </w:rPr>
              <w:t>ezeket</w:t>
            </w:r>
            <w:r w:rsidR="00202C20">
              <w:rPr>
                <w:sz w:val="20"/>
                <w:szCs w:val="20"/>
                <w:lang w:val="hu-HU"/>
              </w:rPr>
              <w:t xml:space="preserve"> </w:t>
            </w:r>
            <w:r w:rsidR="00B42898">
              <w:rPr>
                <w:sz w:val="20"/>
                <w:szCs w:val="20"/>
                <w:lang w:val="hu-HU"/>
              </w:rPr>
              <w:t>áthelyezni, csoportosítani</w:t>
            </w:r>
            <w:r w:rsidR="00202C20">
              <w:rPr>
                <w:sz w:val="20"/>
                <w:szCs w:val="20"/>
                <w:lang w:val="hu-HU"/>
              </w:rPr>
              <w:t xml:space="preserve">. </w:t>
            </w:r>
            <w:r w:rsidR="00B42898">
              <w:rPr>
                <w:sz w:val="20"/>
                <w:szCs w:val="20"/>
                <w:lang w:val="hu-HU"/>
              </w:rPr>
              <w:t>W</w:t>
            </w:r>
            <w:r w:rsidR="00202C20">
              <w:rPr>
                <w:sz w:val="20"/>
                <w:szCs w:val="20"/>
                <w:lang w:val="hu-HU"/>
              </w:rPr>
              <w:t>eboldalak keresőit használva előre megadott szempontok alapján szűkíti</w:t>
            </w:r>
            <w:r w:rsidR="00B42898">
              <w:rPr>
                <w:sz w:val="20"/>
                <w:szCs w:val="20"/>
                <w:lang w:val="hu-HU"/>
              </w:rPr>
              <w:t>k</w:t>
            </w:r>
            <w:r w:rsidR="00202C20">
              <w:rPr>
                <w:sz w:val="20"/>
                <w:szCs w:val="20"/>
                <w:lang w:val="hu-HU"/>
              </w:rPr>
              <w:t xml:space="preserve"> a találatokat, levelező felületükön néhány lépésből álló, begyakorolt műveleteket végezn</w:t>
            </w:r>
            <w:r w:rsidR="00B42898">
              <w:rPr>
                <w:sz w:val="20"/>
                <w:szCs w:val="20"/>
                <w:lang w:val="hu-HU"/>
              </w:rPr>
              <w:t>ek</w:t>
            </w:r>
            <w:r w:rsidR="00202C20">
              <w:rPr>
                <w:sz w:val="20"/>
                <w:szCs w:val="20"/>
                <w:lang w:val="hu-HU"/>
              </w:rPr>
              <w:t xml:space="preserve"> (pl. válasz küldése mindenkinek)</w:t>
            </w:r>
            <w:r w:rsidR="00B42898">
              <w:rPr>
                <w:sz w:val="20"/>
                <w:szCs w:val="20"/>
                <w:lang w:val="hu-HU"/>
              </w:rPr>
              <w:t>.</w:t>
            </w:r>
            <w:r w:rsidR="00202C20">
              <w:rPr>
                <w:sz w:val="20"/>
                <w:szCs w:val="20"/>
                <w:lang w:val="hu-HU"/>
              </w:rPr>
              <w:t xml:space="preserve"> </w:t>
            </w:r>
            <w:r w:rsidR="00B42898">
              <w:rPr>
                <w:sz w:val="20"/>
                <w:szCs w:val="20"/>
                <w:lang w:val="hu-HU"/>
              </w:rPr>
              <w:t>A webcímek és linkek fogalmának, illetve utóbbi lehetséges veszélyeinek ismeretében ezeket az interneten való navigációra használják. Megadott szempontok alapján összehasonlítanak hang és video hívásra alkalmas szolgáltatásokat, használják ezek alapvető funkcióit.</w:t>
            </w:r>
          </w:p>
          <w:p w:rsidR="00701D2D" w:rsidRPr="003C091F" w:rsidRDefault="00B42898" w:rsidP="00B01C4C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Az alkalom </w:t>
            </w:r>
            <w:r w:rsidR="00B01C4C">
              <w:rPr>
                <w:sz w:val="20"/>
                <w:szCs w:val="20"/>
                <w:lang w:val="hu-HU"/>
              </w:rPr>
              <w:t xml:space="preserve">során megismert és gyakorolt alkalmazások, technikák különböző élethelyzeteikben való felhasználhatóságát </w:t>
            </w:r>
            <w:r>
              <w:rPr>
                <w:sz w:val="20"/>
                <w:szCs w:val="20"/>
                <w:lang w:val="hu-HU"/>
              </w:rPr>
              <w:t>önállóan képesek</w:t>
            </w:r>
            <w:r w:rsidR="00663275">
              <w:rPr>
                <w:sz w:val="20"/>
                <w:szCs w:val="20"/>
                <w:lang w:val="hu-HU"/>
              </w:rPr>
              <w:t xml:space="preserve"> azonosítani. Kialakul, vagy megerősödik a pozitív viszonyulás</w:t>
            </w:r>
            <w:r w:rsidR="00B01C4C">
              <w:rPr>
                <w:sz w:val="20"/>
                <w:szCs w:val="20"/>
                <w:lang w:val="hu-HU"/>
              </w:rPr>
              <w:t>uk az IKT eszközök hasznosságával kapcsolatban</w:t>
            </w:r>
            <w:r w:rsidR="00701D2D" w:rsidRPr="003C091F">
              <w:rPr>
                <w:sz w:val="20"/>
                <w:szCs w:val="20"/>
                <w:lang w:val="hu-HU"/>
              </w:rPr>
              <w:t>.</w:t>
            </w:r>
          </w:p>
        </w:tc>
      </w:tr>
    </w:tbl>
    <w:p w:rsidR="00701D2D" w:rsidRPr="00701D2D" w:rsidRDefault="00701D2D">
      <w:pPr>
        <w:rPr>
          <w:sz w:val="8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41"/>
        <w:gridCol w:w="4313"/>
        <w:gridCol w:w="3050"/>
        <w:gridCol w:w="1017"/>
      </w:tblGrid>
      <w:tr w:rsidR="00701D2D" w:rsidRPr="003C091F" w:rsidTr="000B3D20">
        <w:trPr>
          <w:trHeight w:val="300"/>
          <w:tblHeader/>
          <w:jc w:val="center"/>
        </w:trPr>
        <w:tc>
          <w:tcPr>
            <w:tcW w:w="2033" w:type="pct"/>
            <w:shd w:val="clear" w:color="auto" w:fill="D9D9D9" w:themeFill="background1" w:themeFillShade="D9"/>
            <w:vAlign w:val="center"/>
          </w:tcPr>
          <w:p w:rsidR="00701D2D" w:rsidRPr="003C091F" w:rsidRDefault="00701D2D" w:rsidP="00701D2D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T</w:t>
            </w:r>
            <w:r w:rsidRPr="005161EF">
              <w:rPr>
                <w:b/>
                <w:sz w:val="20"/>
                <w:szCs w:val="20"/>
                <w:lang w:val="hu-HU"/>
              </w:rPr>
              <w:t>anulási tevékenységek</w:t>
            </w:r>
          </w:p>
        </w:tc>
        <w:tc>
          <w:tcPr>
            <w:tcW w:w="1527" w:type="pct"/>
            <w:shd w:val="clear" w:color="auto" w:fill="D9D9D9" w:themeFill="background1" w:themeFillShade="D9"/>
            <w:vAlign w:val="center"/>
          </w:tcPr>
          <w:p w:rsidR="00701D2D" w:rsidRPr="003C091F" w:rsidRDefault="00701D2D" w:rsidP="00701D2D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:rsidR="00701D2D" w:rsidRPr="003C091F" w:rsidRDefault="00701D2D" w:rsidP="00701D2D">
            <w:pPr>
              <w:spacing w:line="276" w:lineRule="auto"/>
              <w:jc w:val="center"/>
              <w:rPr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:rsidR="00701D2D" w:rsidRPr="003C091F" w:rsidRDefault="00701D2D" w:rsidP="00701D2D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6B2360">
              <w:rPr>
                <w:b/>
                <w:sz w:val="20"/>
                <w:szCs w:val="20"/>
                <w:lang w:val="hu-HU"/>
              </w:rPr>
              <w:t>Időkeret</w:t>
            </w:r>
            <w:r>
              <w:rPr>
                <w:b/>
                <w:sz w:val="20"/>
                <w:szCs w:val="20"/>
                <w:lang w:val="hu-HU"/>
              </w:rPr>
              <w:t xml:space="preserve"> (perc)</w:t>
            </w:r>
          </w:p>
        </w:tc>
      </w:tr>
      <w:tr w:rsidR="00701D2D" w:rsidRPr="003C091F" w:rsidTr="000B3D20">
        <w:trPr>
          <w:trHeight w:val="20"/>
          <w:jc w:val="center"/>
        </w:trPr>
        <w:tc>
          <w:tcPr>
            <w:tcW w:w="2033" w:type="pct"/>
            <w:vAlign w:val="center"/>
          </w:tcPr>
          <w:p w:rsidR="00701D2D" w:rsidRPr="003C091F" w:rsidRDefault="00701D2D" w:rsidP="005F0323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>Ráhangolódás</w:t>
            </w:r>
          </w:p>
        </w:tc>
        <w:tc>
          <w:tcPr>
            <w:tcW w:w="1527" w:type="pct"/>
            <w:vAlign w:val="center"/>
          </w:tcPr>
          <w:p w:rsidR="00701D2D" w:rsidRPr="003C091F" w:rsidRDefault="002B66EB" w:rsidP="00701D2D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csoportos beszélgetés</w:t>
            </w:r>
          </w:p>
        </w:tc>
        <w:tc>
          <w:tcPr>
            <w:tcW w:w="1080" w:type="pct"/>
            <w:vAlign w:val="center"/>
          </w:tcPr>
          <w:p w:rsidR="00701D2D" w:rsidRPr="003C091F" w:rsidRDefault="00701D2D" w:rsidP="00701D2D">
            <w:pPr>
              <w:jc w:val="left"/>
              <w:rPr>
                <w:b/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IKT eszközökre vonatkozó hirdetések (pl. újságok)</w:t>
            </w:r>
          </w:p>
        </w:tc>
        <w:tc>
          <w:tcPr>
            <w:tcW w:w="360" w:type="pct"/>
            <w:vAlign w:val="center"/>
          </w:tcPr>
          <w:p w:rsidR="00701D2D" w:rsidRPr="003C091F" w:rsidRDefault="00701D2D" w:rsidP="00701D2D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15</w:t>
            </w:r>
            <w:r w:rsidRPr="003C091F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701D2D" w:rsidRPr="003C091F" w:rsidTr="000B3D20">
        <w:trPr>
          <w:trHeight w:val="20"/>
          <w:jc w:val="center"/>
        </w:trPr>
        <w:tc>
          <w:tcPr>
            <w:tcW w:w="2033" w:type="pct"/>
            <w:vAlign w:val="center"/>
          </w:tcPr>
          <w:p w:rsidR="00701D2D" w:rsidRPr="003C091F" w:rsidRDefault="005F0323" w:rsidP="00202C20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I</w:t>
            </w:r>
            <w:r w:rsidR="00701D2D" w:rsidRPr="003C091F">
              <w:rPr>
                <w:b/>
                <w:sz w:val="20"/>
                <w:szCs w:val="20"/>
                <w:lang w:val="hu-HU"/>
              </w:rPr>
              <w:t>konok</w:t>
            </w:r>
            <w:r w:rsidR="00202C20">
              <w:rPr>
                <w:b/>
                <w:sz w:val="20"/>
                <w:szCs w:val="20"/>
                <w:lang w:val="hu-HU"/>
              </w:rPr>
              <w:t xml:space="preserve"> </w:t>
            </w:r>
            <w:r w:rsidR="00701D2D" w:rsidRPr="003C091F">
              <w:rPr>
                <w:b/>
                <w:sz w:val="20"/>
                <w:szCs w:val="20"/>
                <w:lang w:val="hu-HU"/>
              </w:rPr>
              <w:t>mozgatása</w:t>
            </w:r>
          </w:p>
        </w:tc>
        <w:tc>
          <w:tcPr>
            <w:tcW w:w="1527" w:type="pct"/>
            <w:vAlign w:val="center"/>
          </w:tcPr>
          <w:p w:rsidR="00701D2D" w:rsidRPr="003C091F" w:rsidRDefault="00701D2D" w:rsidP="00701D2D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</w:t>
            </w:r>
            <w:r w:rsidRPr="003C091F">
              <w:rPr>
                <w:sz w:val="20"/>
                <w:szCs w:val="20"/>
                <w:lang w:val="hu-HU"/>
              </w:rPr>
              <w:t>ktató által támogatott egyéni munka</w:t>
            </w:r>
          </w:p>
        </w:tc>
        <w:tc>
          <w:tcPr>
            <w:tcW w:w="1080" w:type="pct"/>
            <w:vAlign w:val="center"/>
          </w:tcPr>
          <w:p w:rsidR="00701D2D" w:rsidRPr="003C091F" w:rsidRDefault="00701D2D" w:rsidP="00701D2D">
            <w:pPr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IKER_1.2.5_SÚGÓ_PC+laptop</w:t>
            </w:r>
          </w:p>
          <w:p w:rsidR="00701D2D" w:rsidRPr="003C091F" w:rsidRDefault="00701D2D" w:rsidP="000B3D20">
            <w:pPr>
              <w:jc w:val="left"/>
              <w:rPr>
                <w:sz w:val="20"/>
                <w:szCs w:val="20"/>
                <w:lang w:val="hu-HU"/>
              </w:rPr>
            </w:pP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IKER_1.2.5_SÚGÓ_okoseszköz</w:t>
            </w:r>
          </w:p>
        </w:tc>
        <w:tc>
          <w:tcPr>
            <w:tcW w:w="360" w:type="pct"/>
            <w:vAlign w:val="center"/>
          </w:tcPr>
          <w:p w:rsidR="00701D2D" w:rsidRPr="003C091F" w:rsidRDefault="00701D2D" w:rsidP="00701D2D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15</w:t>
            </w:r>
            <w:r w:rsidRPr="003C091F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701D2D" w:rsidRPr="003C091F" w:rsidTr="007878E2">
        <w:trPr>
          <w:trHeight w:val="463"/>
          <w:jc w:val="center"/>
        </w:trPr>
        <w:tc>
          <w:tcPr>
            <w:tcW w:w="2033" w:type="pct"/>
            <w:vAlign w:val="center"/>
          </w:tcPr>
          <w:p w:rsidR="00701D2D" w:rsidRPr="003C091F" w:rsidRDefault="005F0323" w:rsidP="006D7648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K</w:t>
            </w:r>
            <w:r w:rsidR="00701D2D">
              <w:rPr>
                <w:b/>
                <w:sz w:val="20"/>
                <w:szCs w:val="20"/>
                <w:lang w:val="hu-HU"/>
              </w:rPr>
              <w:t xml:space="preserve">eresés az </w:t>
            </w:r>
            <w:r w:rsidR="006D7648">
              <w:rPr>
                <w:b/>
                <w:sz w:val="20"/>
                <w:szCs w:val="20"/>
                <w:lang w:val="hu-HU"/>
              </w:rPr>
              <w:t>i</w:t>
            </w:r>
            <w:r w:rsidR="00701D2D">
              <w:rPr>
                <w:b/>
                <w:sz w:val="20"/>
                <w:szCs w:val="20"/>
                <w:lang w:val="hu-HU"/>
              </w:rPr>
              <w:t>nterneten, e-mail küldés</w:t>
            </w:r>
          </w:p>
        </w:tc>
        <w:tc>
          <w:tcPr>
            <w:tcW w:w="1527" w:type="pct"/>
            <w:vAlign w:val="center"/>
          </w:tcPr>
          <w:p w:rsidR="00701D2D" w:rsidRPr="003C091F" w:rsidRDefault="0083233B" w:rsidP="00701D2D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0B3D20" w:rsidRPr="000B3D20">
              <w:rPr>
                <w:sz w:val="20"/>
                <w:szCs w:val="20"/>
                <w:lang w:val="hu-HU"/>
              </w:rPr>
              <w:t>is</w:t>
            </w:r>
            <w:r w:rsidR="000B3D20">
              <w:rPr>
                <w:sz w:val="20"/>
                <w:szCs w:val="20"/>
                <w:lang w:val="hu-HU"/>
              </w:rPr>
              <w:t>-</w:t>
            </w:r>
            <w:r w:rsidR="000B3D20" w:rsidRPr="000B3D20">
              <w:rPr>
                <w:sz w:val="20"/>
                <w:szCs w:val="20"/>
                <w:lang w:val="hu-HU"/>
              </w:rPr>
              <w:t xml:space="preserve"> és nagycsoportos munka</w:t>
            </w:r>
          </w:p>
        </w:tc>
        <w:tc>
          <w:tcPr>
            <w:tcW w:w="1080" w:type="pct"/>
            <w:vAlign w:val="center"/>
          </w:tcPr>
          <w:p w:rsidR="00701D2D" w:rsidRPr="003C091F" w:rsidRDefault="00701D2D" w:rsidP="00701D2D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0" w:type="pct"/>
            <w:vAlign w:val="center"/>
          </w:tcPr>
          <w:p w:rsidR="00701D2D" w:rsidRPr="003C091F" w:rsidRDefault="00701D2D" w:rsidP="00701D2D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25</w:t>
            </w:r>
            <w:r w:rsidRPr="003C091F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701D2D" w:rsidRPr="003C091F" w:rsidTr="000B3D20">
        <w:trPr>
          <w:trHeight w:val="20"/>
          <w:jc w:val="center"/>
        </w:trPr>
        <w:tc>
          <w:tcPr>
            <w:tcW w:w="2033" w:type="pct"/>
            <w:vAlign w:val="center"/>
          </w:tcPr>
          <w:p w:rsidR="00701D2D" w:rsidRPr="003C091F" w:rsidRDefault="00701D2D" w:rsidP="00701D2D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VOIP alapú kommunikáció</w:t>
            </w:r>
          </w:p>
        </w:tc>
        <w:tc>
          <w:tcPr>
            <w:tcW w:w="1527" w:type="pct"/>
            <w:vAlign w:val="center"/>
          </w:tcPr>
          <w:p w:rsidR="00701D2D" w:rsidRPr="003C091F" w:rsidRDefault="0083233B" w:rsidP="00701D2D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</w:t>
            </w:r>
            <w:r w:rsidR="00701D2D">
              <w:rPr>
                <w:sz w:val="20"/>
                <w:szCs w:val="20"/>
                <w:lang w:val="hu-HU"/>
              </w:rPr>
              <w:t>soportos beszélgetés,</w:t>
            </w:r>
            <w:r w:rsidR="00701D2D" w:rsidRPr="003C091F">
              <w:rPr>
                <w:sz w:val="20"/>
                <w:szCs w:val="20"/>
                <w:lang w:val="hu-HU"/>
              </w:rPr>
              <w:t xml:space="preserve"> oktató által támogatott egyéni munka</w:t>
            </w:r>
          </w:p>
        </w:tc>
        <w:tc>
          <w:tcPr>
            <w:tcW w:w="1080" w:type="pct"/>
            <w:vAlign w:val="center"/>
          </w:tcPr>
          <w:p w:rsidR="00701D2D" w:rsidRPr="00065E61" w:rsidRDefault="00685027" w:rsidP="00701D2D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</w:tc>
        <w:tc>
          <w:tcPr>
            <w:tcW w:w="360" w:type="pct"/>
            <w:vAlign w:val="center"/>
          </w:tcPr>
          <w:p w:rsidR="00701D2D" w:rsidRPr="003C091F" w:rsidRDefault="00701D2D" w:rsidP="00701D2D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>30’</w:t>
            </w:r>
          </w:p>
        </w:tc>
      </w:tr>
      <w:tr w:rsidR="00701D2D" w:rsidRPr="003C091F" w:rsidTr="000B3D20">
        <w:trPr>
          <w:trHeight w:val="20"/>
          <w:jc w:val="center"/>
        </w:trPr>
        <w:tc>
          <w:tcPr>
            <w:tcW w:w="2033" w:type="pct"/>
            <w:vAlign w:val="center"/>
          </w:tcPr>
          <w:p w:rsidR="00701D2D" w:rsidRPr="003C091F" w:rsidRDefault="00701D2D" w:rsidP="005F0323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VOIP alapú hívások és üzenetküldés</w:t>
            </w:r>
          </w:p>
        </w:tc>
        <w:tc>
          <w:tcPr>
            <w:tcW w:w="1527" w:type="pct"/>
            <w:vAlign w:val="center"/>
          </w:tcPr>
          <w:p w:rsidR="00701D2D" w:rsidRPr="003C091F" w:rsidRDefault="00701D2D" w:rsidP="00701D2D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</w:t>
            </w:r>
            <w:r w:rsidRPr="003C091F">
              <w:rPr>
                <w:sz w:val="20"/>
                <w:szCs w:val="20"/>
                <w:lang w:val="hu-HU"/>
              </w:rPr>
              <w:t>soport</w:t>
            </w:r>
            <w:r>
              <w:rPr>
                <w:sz w:val="20"/>
                <w:szCs w:val="20"/>
                <w:lang w:val="hu-HU"/>
              </w:rPr>
              <w:t>-</w:t>
            </w:r>
            <w:r w:rsidRPr="003C091F">
              <w:rPr>
                <w:sz w:val="20"/>
                <w:szCs w:val="20"/>
                <w:lang w:val="hu-HU"/>
              </w:rPr>
              <w:t xml:space="preserve"> és oktató által támogatott egyéni munka</w:t>
            </w:r>
          </w:p>
        </w:tc>
        <w:tc>
          <w:tcPr>
            <w:tcW w:w="1080" w:type="pct"/>
            <w:vAlign w:val="center"/>
          </w:tcPr>
          <w:p w:rsidR="0083233B" w:rsidRDefault="0083233B" w:rsidP="00701D2D">
            <w:pPr>
              <w:jc w:val="left"/>
              <w:rPr>
                <w:sz w:val="20"/>
                <w:szCs w:val="20"/>
                <w:lang w:val="hu-HU"/>
              </w:rPr>
            </w:pPr>
            <w:r w:rsidRPr="0083233B">
              <w:rPr>
                <w:sz w:val="20"/>
                <w:szCs w:val="20"/>
                <w:lang w:val="hu-HU"/>
              </w:rPr>
              <w:t>IKER_2.2.6_SÚGÓ</w:t>
            </w:r>
          </w:p>
          <w:p w:rsidR="00701D2D" w:rsidRPr="00065E61" w:rsidRDefault="00701D2D" w:rsidP="00701D2D">
            <w:pPr>
              <w:jc w:val="left"/>
              <w:rPr>
                <w:sz w:val="20"/>
                <w:szCs w:val="20"/>
                <w:lang w:val="hu-HU"/>
              </w:rPr>
            </w:pPr>
            <w:r w:rsidRPr="00065E61">
              <w:rPr>
                <w:sz w:val="20"/>
                <w:szCs w:val="20"/>
                <w:lang w:val="hu-HU"/>
              </w:rPr>
              <w:t>IKER_2.2.</w:t>
            </w:r>
            <w:r>
              <w:rPr>
                <w:sz w:val="20"/>
                <w:szCs w:val="20"/>
                <w:lang w:val="hu-HU"/>
              </w:rPr>
              <w:t>5</w:t>
            </w:r>
            <w:r w:rsidRPr="00065E61">
              <w:rPr>
                <w:sz w:val="20"/>
                <w:szCs w:val="20"/>
                <w:lang w:val="hu-HU"/>
              </w:rPr>
              <w:t>_SÚGÓ_PC+laptop</w:t>
            </w:r>
          </w:p>
          <w:p w:rsidR="00701D2D" w:rsidRPr="00065E61" w:rsidRDefault="00701D2D" w:rsidP="00701D2D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IKER_2.2.5</w:t>
            </w:r>
            <w:r w:rsidRPr="00065E61">
              <w:rPr>
                <w:sz w:val="20"/>
                <w:szCs w:val="20"/>
                <w:lang w:val="hu-HU"/>
              </w:rPr>
              <w:t>_SÚGÓ_okoseszköz</w:t>
            </w:r>
          </w:p>
        </w:tc>
        <w:tc>
          <w:tcPr>
            <w:tcW w:w="360" w:type="pct"/>
            <w:vAlign w:val="center"/>
          </w:tcPr>
          <w:p w:rsidR="00701D2D" w:rsidRPr="003C091F" w:rsidRDefault="00701D2D" w:rsidP="00701D2D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40</w:t>
            </w:r>
            <w:r w:rsidRPr="003C091F">
              <w:rPr>
                <w:b/>
                <w:sz w:val="20"/>
                <w:szCs w:val="20"/>
                <w:lang w:val="hu-HU"/>
              </w:rPr>
              <w:t>’</w:t>
            </w:r>
          </w:p>
        </w:tc>
      </w:tr>
      <w:tr w:rsidR="00915D8A" w:rsidRPr="003C091F" w:rsidTr="000B3D20">
        <w:trPr>
          <w:trHeight w:val="581"/>
          <w:jc w:val="center"/>
        </w:trPr>
        <w:tc>
          <w:tcPr>
            <w:tcW w:w="2033" w:type="pct"/>
            <w:vAlign w:val="center"/>
          </w:tcPr>
          <w:p w:rsidR="00915D8A" w:rsidRPr="003C091F" w:rsidRDefault="00B32850" w:rsidP="005F0323">
            <w:pPr>
              <w:pStyle w:val="Listaszerbekezds"/>
              <w:numPr>
                <w:ilvl w:val="0"/>
                <w:numId w:val="18"/>
              </w:numPr>
              <w:spacing w:line="276" w:lineRule="auto"/>
              <w:ind w:left="364"/>
              <w:rPr>
                <w:b/>
                <w:bCs/>
                <w:sz w:val="20"/>
                <w:szCs w:val="20"/>
                <w:lang w:val="hu-HU"/>
              </w:rPr>
            </w:pPr>
            <w:r w:rsidRPr="00B32850">
              <w:rPr>
                <w:b/>
                <w:bCs/>
                <w:sz w:val="20"/>
                <w:szCs w:val="20"/>
                <w:lang w:val="hu-HU"/>
              </w:rPr>
              <w:t>Az egység zárása</w:t>
            </w:r>
          </w:p>
        </w:tc>
        <w:tc>
          <w:tcPr>
            <w:tcW w:w="1527" w:type="pct"/>
            <w:vAlign w:val="center"/>
          </w:tcPr>
          <w:p w:rsidR="00915D8A" w:rsidRPr="005161EF" w:rsidRDefault="00915D8A" w:rsidP="00665C2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e</w:t>
            </w:r>
            <w:r w:rsidRPr="005161EF">
              <w:rPr>
                <w:sz w:val="20"/>
                <w:szCs w:val="20"/>
                <w:lang w:val="hu-HU"/>
              </w:rPr>
              <w:t>gyéni munka</w:t>
            </w:r>
            <w:r>
              <w:rPr>
                <w:sz w:val="20"/>
                <w:szCs w:val="20"/>
                <w:lang w:val="hu-HU"/>
              </w:rPr>
              <w:t>, csoportos</w:t>
            </w:r>
            <w:r w:rsidRPr="00F65725">
              <w:rPr>
                <w:sz w:val="20"/>
                <w:szCs w:val="20"/>
                <w:lang w:val="hu-HU"/>
              </w:rPr>
              <w:t xml:space="preserve"> beszélgetés</w:t>
            </w:r>
          </w:p>
        </w:tc>
        <w:tc>
          <w:tcPr>
            <w:tcW w:w="1080" w:type="pct"/>
            <w:vAlign w:val="center"/>
          </w:tcPr>
          <w:p w:rsidR="00915D8A" w:rsidRPr="003C091F" w:rsidRDefault="00915D8A" w:rsidP="00701D2D">
            <w:pPr>
              <w:jc w:val="left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IKER_2.2.6_SÚGÓ</w:t>
            </w:r>
          </w:p>
        </w:tc>
        <w:tc>
          <w:tcPr>
            <w:tcW w:w="360" w:type="pct"/>
            <w:vAlign w:val="center"/>
          </w:tcPr>
          <w:p w:rsidR="00915D8A" w:rsidRPr="003C091F" w:rsidRDefault="00915D8A" w:rsidP="00701D2D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>10’</w:t>
            </w:r>
          </w:p>
        </w:tc>
      </w:tr>
    </w:tbl>
    <w:p w:rsidR="003C091F" w:rsidRPr="003C091F" w:rsidRDefault="00764211" w:rsidP="003C091F">
      <w:pPr>
        <w:pStyle w:val="Cmsor2"/>
        <w:spacing w:before="0"/>
        <w:rPr>
          <w:rFonts w:ascii="Arial" w:hAnsi="Arial" w:cs="Arial"/>
          <w:color w:val="auto"/>
          <w:sz w:val="28"/>
          <w:szCs w:val="28"/>
          <w:lang w:val="hu-HU"/>
        </w:rPr>
      </w:pPr>
      <w:r w:rsidRPr="003C091F">
        <w:rPr>
          <w:rFonts w:ascii="Arial" w:hAnsi="Arial" w:cs="Arial"/>
          <w:sz w:val="20"/>
          <w:szCs w:val="20"/>
        </w:rPr>
        <w:br w:type="page"/>
      </w:r>
      <w:r w:rsidR="003C091F" w:rsidRPr="003C091F">
        <w:rPr>
          <w:rFonts w:ascii="Arial" w:hAnsi="Arial" w:cs="Arial"/>
          <w:color w:val="auto"/>
          <w:sz w:val="28"/>
          <w:szCs w:val="28"/>
          <w:lang w:val="hu-HU"/>
        </w:rPr>
        <w:lastRenderedPageBreak/>
        <w:t>IKER 2. szintű képzési program 2. képzési alkalom részletes óraterve</w:t>
      </w:r>
    </w:p>
    <w:tbl>
      <w:tblPr>
        <w:tblW w:w="5000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1624"/>
        <w:gridCol w:w="8534"/>
        <w:gridCol w:w="1511"/>
        <w:gridCol w:w="1327"/>
        <w:gridCol w:w="1148"/>
      </w:tblGrid>
      <w:tr w:rsidR="00701D2D" w:rsidRPr="003C091F" w:rsidTr="00CB0CEA">
        <w:trPr>
          <w:trHeight w:val="471"/>
          <w:tblHeader/>
          <w:jc w:val="center"/>
        </w:trPr>
        <w:tc>
          <w:tcPr>
            <w:tcW w:w="57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701D2D" w:rsidRDefault="00701D2D" w:rsidP="00701D2D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5161EF">
              <w:rPr>
                <w:b/>
                <w:sz w:val="20"/>
                <w:szCs w:val="20"/>
                <w:lang w:val="hu-HU"/>
              </w:rPr>
              <w:t>T</w:t>
            </w:r>
            <w:r>
              <w:rPr>
                <w:b/>
                <w:sz w:val="20"/>
                <w:szCs w:val="20"/>
                <w:lang w:val="hu-HU"/>
              </w:rPr>
              <w:t>anulási tevékenység</w:t>
            </w:r>
          </w:p>
        </w:tc>
        <w:tc>
          <w:tcPr>
            <w:tcW w:w="3017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701D2D" w:rsidRPr="003C091F" w:rsidRDefault="00701D2D" w:rsidP="00701D2D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>Részletes feldolgozási útmutató</w:t>
            </w:r>
          </w:p>
        </w:tc>
        <w:tc>
          <w:tcPr>
            <w:tcW w:w="534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701D2D" w:rsidRPr="003C091F" w:rsidRDefault="00701D2D" w:rsidP="00701D2D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>Tanulási módszer</w:t>
            </w:r>
          </w:p>
        </w:tc>
        <w:tc>
          <w:tcPr>
            <w:tcW w:w="469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701D2D" w:rsidRPr="003C091F" w:rsidRDefault="00701D2D" w:rsidP="00701D2D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>Eszközök</w:t>
            </w:r>
          </w:p>
        </w:tc>
        <w:tc>
          <w:tcPr>
            <w:tcW w:w="406" w:type="pct"/>
            <w:tcBorders>
              <w:bottom w:val="single" w:sz="4" w:space="0" w:color="003366"/>
            </w:tcBorders>
            <w:shd w:val="clear" w:color="auto" w:fill="D9D9D9" w:themeFill="background1" w:themeFillShade="D9"/>
            <w:vAlign w:val="center"/>
          </w:tcPr>
          <w:p w:rsidR="00701D2D" w:rsidRPr="003C091F" w:rsidRDefault="00701D2D" w:rsidP="00701D2D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>Időkeret</w:t>
            </w:r>
          </w:p>
        </w:tc>
      </w:tr>
      <w:tr w:rsidR="00701D2D" w:rsidRPr="003C091F" w:rsidTr="00B92834">
        <w:trPr>
          <w:trHeight w:val="20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01D2D" w:rsidRDefault="00701D2D" w:rsidP="00701D2D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 xml:space="preserve">1. Ráhangolódás </w:t>
            </w:r>
          </w:p>
          <w:p w:rsidR="00915D8A" w:rsidRDefault="00915D8A" w:rsidP="0052116A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52116A" w:rsidRPr="003C091F" w:rsidRDefault="0052116A" w:rsidP="0052116A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C091F">
              <w:rPr>
                <w:sz w:val="20"/>
                <w:szCs w:val="20"/>
                <w:lang w:val="hu-HU"/>
              </w:rPr>
              <w:t>:</w:t>
            </w:r>
          </w:p>
          <w:p w:rsidR="00915D8A" w:rsidRPr="00915D8A" w:rsidRDefault="00915D8A" w:rsidP="00915D8A">
            <w:pPr>
              <w:pStyle w:val="Szvegtrzs"/>
              <w:rPr>
                <w:sz w:val="20"/>
                <w:szCs w:val="20"/>
                <w:lang w:val="hu-HU"/>
              </w:rPr>
            </w:pPr>
            <w:r w:rsidRPr="00915D8A">
              <w:rPr>
                <w:sz w:val="20"/>
                <w:szCs w:val="20"/>
                <w:lang w:val="hu-HU"/>
              </w:rPr>
              <w:t>A feladat célja, hogy a résztvevők feldolgozzák az otthoni feladat megoldását, esetleges nehézségeit.</w:t>
            </w:r>
          </w:p>
          <w:p w:rsidR="00915D8A" w:rsidRDefault="00915D8A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98257D" w:rsidRDefault="005575D8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</w:t>
            </w:r>
            <w:r w:rsidR="000877DE">
              <w:rPr>
                <w:sz w:val="20"/>
                <w:szCs w:val="20"/>
                <w:lang w:val="hu-HU"/>
              </w:rPr>
              <w:t>hogy mondják el, milyen hirdetéseket találtak. Ha van olyan tulajdonság</w:t>
            </w:r>
            <w:r w:rsidR="0098257D">
              <w:rPr>
                <w:sz w:val="20"/>
                <w:szCs w:val="20"/>
                <w:lang w:val="hu-HU"/>
              </w:rPr>
              <w:t xml:space="preserve"> (jellemző)</w:t>
            </w:r>
            <w:r w:rsidR="000877DE">
              <w:rPr>
                <w:sz w:val="20"/>
                <w:szCs w:val="20"/>
                <w:lang w:val="hu-HU"/>
              </w:rPr>
              <w:t xml:space="preserve">, ami nem, vagy nehezen értelmezhető a résztvevők számára, akkor </w:t>
            </w:r>
            <w:r w:rsidR="0098257D">
              <w:rPr>
                <w:sz w:val="20"/>
                <w:szCs w:val="20"/>
                <w:lang w:val="hu-HU"/>
              </w:rPr>
              <w:t xml:space="preserve">igyekezzünk ezek hasznát, szerepét megvilágítani (pl. memória, RAM, processzor, képátló stb.). </w:t>
            </w:r>
          </w:p>
          <w:p w:rsidR="0098257D" w:rsidRDefault="0098257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3C091F" w:rsidRDefault="0098257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résztvevőkben nagyon sok kérdés megfogalmazódhat, ezek teljes körű megválaszolására lehet, hogy nem lesz idő</w:t>
            </w:r>
            <w:r w:rsidR="0034631F">
              <w:rPr>
                <w:sz w:val="20"/>
                <w:szCs w:val="20"/>
                <w:lang w:val="hu-HU"/>
              </w:rPr>
              <w:t xml:space="preserve"> (gyorsabban haladó csoportoknál is figyeljünk arra, hogy mindenki fel tudja venni a tempót és mindenki követni tudja a több kérdést</w:t>
            </w:r>
            <w:r>
              <w:rPr>
                <w:sz w:val="20"/>
                <w:szCs w:val="20"/>
                <w:lang w:val="hu-HU"/>
              </w:rPr>
              <w:t xml:space="preserve">. Figyeljünk arra, hogy </w:t>
            </w:r>
            <w:r w:rsidR="000877DE">
              <w:rPr>
                <w:sz w:val="20"/>
                <w:szCs w:val="20"/>
                <w:lang w:val="hu-HU"/>
              </w:rPr>
              <w:t>az időkeret</w:t>
            </w:r>
            <w:r>
              <w:rPr>
                <w:sz w:val="20"/>
                <w:szCs w:val="20"/>
                <w:lang w:val="hu-HU"/>
              </w:rPr>
              <w:t>tel jól gazdálkodjunk.</w:t>
            </w: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 xml:space="preserve">Emlékeztetőül az otthoni feladat: </w:t>
            </w:r>
          </w:p>
          <w:p w:rsidR="005575D8" w:rsidRPr="005575D8" w:rsidRDefault="005575D8" w:rsidP="005575D8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 w:rsidRPr="005575D8">
              <w:rPr>
                <w:sz w:val="20"/>
                <w:szCs w:val="20"/>
                <w:lang w:val="hu-HU"/>
              </w:rPr>
              <w:t xml:space="preserve">Keressen az Ön által használt IKT eszközről valamilyen hirdetést (pl. ingyenes hirdetési újságban stb.)! </w:t>
            </w:r>
          </w:p>
          <w:p w:rsidR="005575D8" w:rsidRPr="005575D8" w:rsidRDefault="005575D8" w:rsidP="005575D8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 w:rsidRPr="005575D8">
              <w:rPr>
                <w:sz w:val="20"/>
                <w:szCs w:val="20"/>
                <w:lang w:val="hu-HU"/>
              </w:rPr>
              <w:t>Gyűjtse össze, hogy mit írnak róla: például milyenek a tulajdonságai, mire használható stb</w:t>
            </w:r>
            <w:r w:rsidR="000B3D20">
              <w:rPr>
                <w:sz w:val="20"/>
                <w:szCs w:val="20"/>
                <w:lang w:val="hu-HU"/>
              </w:rPr>
              <w:t>.</w:t>
            </w:r>
            <w:r w:rsidRPr="005575D8">
              <w:rPr>
                <w:sz w:val="20"/>
                <w:szCs w:val="20"/>
                <w:lang w:val="hu-HU"/>
              </w:rPr>
              <w:t xml:space="preserve">! Akár ki is vághatja a hirdetést, ide beragaszthatja és bekarikázhatja a jellemzőket. </w:t>
            </w:r>
          </w:p>
          <w:p w:rsidR="005575D8" w:rsidRPr="005575D8" w:rsidRDefault="005575D8" w:rsidP="005575D8">
            <w:pPr>
              <w:pStyle w:val="Szvegtrzs"/>
              <w:numPr>
                <w:ilvl w:val="0"/>
                <w:numId w:val="33"/>
              </w:numPr>
              <w:rPr>
                <w:sz w:val="20"/>
                <w:szCs w:val="20"/>
                <w:lang w:val="hu-HU"/>
              </w:rPr>
            </w:pPr>
            <w:r w:rsidRPr="005575D8">
              <w:rPr>
                <w:sz w:val="20"/>
                <w:szCs w:val="20"/>
                <w:lang w:val="hu-HU"/>
              </w:rPr>
              <w:t>Kérjük, jelölje meg, hogy melyik jellemző ismerős és melyik ismeretlen az Ön számára.</w:t>
            </w: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3C091F">
              <w:rPr>
                <w:sz w:val="20"/>
                <w:szCs w:val="20"/>
                <w:lang w:val="hu-HU"/>
              </w:rPr>
              <w:t>:</w:t>
            </w:r>
          </w:p>
          <w:p w:rsidR="003463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A résztvevők érkezésékor próbálja az oktató a nevén szólítani a résztvevőt és érdeklődjön felőle (hogy érzi magát, okozott-e nehézséget az otthoni feladat, stb.).</w:t>
            </w:r>
          </w:p>
          <w:p w:rsidR="00071BCC" w:rsidRDefault="00071BCC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071BCC" w:rsidRPr="003C091F" w:rsidRDefault="00071BCC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gyorsabban haladó csoportoknál olyan jellemzőket is megbeszélhetünk, amely mélyebb ismereteket feltételez, illetve olyan döntési helyzeteket, amelyekben a megismert jellemzők segítségével hozhatunk vásárlási döntést (pl. gyereknek első gép milyen legyen).</w:t>
            </w:r>
            <w:bookmarkStart w:id="0" w:name="_GoBack"/>
            <w:bookmarkEnd w:id="0"/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A</w:t>
            </w:r>
            <w:r w:rsidR="0098257D">
              <w:rPr>
                <w:sz w:val="20"/>
                <w:szCs w:val="20"/>
                <w:lang w:val="hu-HU"/>
              </w:rPr>
              <w:t xml:space="preserve">rra az esetre, ha egyik résztvevő sem hozna hirdetést, legyen nálunk néhány ezek közül, </w:t>
            </w:r>
            <w:r w:rsidRPr="003C091F">
              <w:rPr>
                <w:sz w:val="20"/>
                <w:szCs w:val="20"/>
                <w:lang w:val="hu-HU"/>
              </w:rPr>
              <w:t xml:space="preserve">lehetőleg </w:t>
            </w:r>
            <w:r w:rsidR="0098257D">
              <w:rPr>
                <w:sz w:val="20"/>
                <w:szCs w:val="20"/>
                <w:lang w:val="hu-HU"/>
              </w:rPr>
              <w:t xml:space="preserve">olyan újságból, ami </w:t>
            </w:r>
            <w:r w:rsidRPr="003C091F">
              <w:rPr>
                <w:sz w:val="20"/>
                <w:szCs w:val="20"/>
                <w:lang w:val="hu-HU"/>
              </w:rPr>
              <w:t>a célcsoport számára is elérhető.</w:t>
            </w:r>
            <w:r w:rsidR="00071BCC">
              <w:rPr>
                <w:sz w:val="20"/>
                <w:szCs w:val="20"/>
                <w:lang w:val="hu-HU"/>
              </w:rPr>
              <w:t xml:space="preserve"> </w:t>
            </w: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B92834" w:rsidRDefault="00B92834" w:rsidP="00701D2D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01D2D" w:rsidRPr="003C091F" w:rsidRDefault="00701D2D" w:rsidP="00701D2D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K</w:t>
            </w:r>
            <w:r w:rsidRPr="003C091F">
              <w:rPr>
                <w:sz w:val="20"/>
                <w:szCs w:val="20"/>
                <w:lang w:val="hu-HU"/>
              </w:rPr>
              <w:t>ommunikációs kompetencia fejlesztése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2B66EB" w:rsidP="00701D2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lastRenderedPageBreak/>
              <w:t>csoportos beszélgetés</w:t>
            </w:r>
            <w:r w:rsidR="00701D2D" w:rsidRPr="003C091F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IKT eszközökre vonatkozó hirdetések (pl. újságok)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Pr="003C091F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701D2D" w:rsidRPr="003C091F" w:rsidTr="00CB0CEA">
        <w:trPr>
          <w:trHeight w:val="5903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01D2D" w:rsidRDefault="00701D2D" w:rsidP="00B92834">
            <w:pPr>
              <w:pStyle w:val="Szvegtrzs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lastRenderedPageBreak/>
              <w:t xml:space="preserve">2. </w:t>
            </w:r>
            <w:r w:rsidR="00915D8A">
              <w:rPr>
                <w:b/>
                <w:sz w:val="20"/>
                <w:szCs w:val="20"/>
                <w:lang w:val="hu-HU"/>
              </w:rPr>
              <w:t>I</w:t>
            </w:r>
            <w:r w:rsidRPr="003C091F">
              <w:rPr>
                <w:b/>
                <w:sz w:val="20"/>
                <w:szCs w:val="20"/>
                <w:lang w:val="hu-HU"/>
              </w:rPr>
              <w:t>konok</w:t>
            </w:r>
            <w:r w:rsidR="00202C20">
              <w:rPr>
                <w:b/>
                <w:sz w:val="20"/>
                <w:szCs w:val="20"/>
                <w:lang w:val="hu-HU"/>
              </w:rPr>
              <w:t xml:space="preserve"> </w:t>
            </w:r>
            <w:r w:rsidRPr="003C091F">
              <w:rPr>
                <w:b/>
                <w:sz w:val="20"/>
                <w:szCs w:val="20"/>
                <w:lang w:val="hu-HU"/>
              </w:rPr>
              <w:t>mozgatása</w:t>
            </w:r>
          </w:p>
          <w:p w:rsidR="00C30565" w:rsidRDefault="00C30565" w:rsidP="00701D2D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Pr="003C091F" w:rsidRDefault="000B3D20" w:rsidP="00C30565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 w:rsidRPr="000B3D20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823286" cy="637200"/>
                  <wp:effectExtent l="19050" t="0" r="0" b="0"/>
                  <wp:docPr id="10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86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01D2D" w:rsidRPr="009C7F4C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 xml:space="preserve">Részletes </w:t>
            </w:r>
            <w:r w:rsidRPr="009C7F4C">
              <w:rPr>
                <w:i/>
                <w:sz w:val="20"/>
                <w:szCs w:val="20"/>
                <w:u w:val="single"/>
                <w:lang w:val="hu-HU"/>
              </w:rPr>
              <w:t>tartalom</w:t>
            </w:r>
            <w:r w:rsidRPr="009C7F4C">
              <w:rPr>
                <w:sz w:val="20"/>
                <w:szCs w:val="20"/>
                <w:lang w:val="hu-HU"/>
              </w:rPr>
              <w:t>:</w:t>
            </w:r>
          </w:p>
          <w:p w:rsidR="00665C2D" w:rsidRDefault="00665C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célja, hogy a résztvevők magabiztossá váljanak az eszközükön található ikonok kezelésében.</w:t>
            </w:r>
          </w:p>
          <w:p w:rsidR="00665C2D" w:rsidRDefault="00665C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B4011C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Vezessük</w:t>
            </w:r>
            <w:r w:rsidRPr="009C7F4C">
              <w:rPr>
                <w:sz w:val="20"/>
                <w:szCs w:val="20"/>
                <w:lang w:val="hu-HU"/>
              </w:rPr>
              <w:t xml:space="preserve"> fel a feladatot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Pr="00B4011C">
              <w:rPr>
                <w:sz w:val="20"/>
                <w:szCs w:val="20"/>
                <w:lang w:val="hu-HU"/>
              </w:rPr>
              <w:t>azzal, hogy esetenként az eszközünkön látható ikonokat máshol szeretnénk látni a képernyőkön. Kérdezzük meg, van-e a résztvevők közül valakinek ötlete arra, hogy ezt hogyan lehet megtenni. Ha van ilyen résztvevő, ő ossza meg először a tapa</w:t>
            </w:r>
            <w:r w:rsidR="00665C2D">
              <w:rPr>
                <w:sz w:val="20"/>
                <w:szCs w:val="20"/>
                <w:lang w:val="hu-HU"/>
              </w:rPr>
              <w:t>sztalatait. S</w:t>
            </w:r>
            <w:r w:rsidRPr="00B4011C">
              <w:rPr>
                <w:sz w:val="20"/>
                <w:szCs w:val="20"/>
                <w:lang w:val="hu-HU"/>
              </w:rPr>
              <w:t xml:space="preserve">zükség esetén javítsuk, pontosítsuk azt, amit mond. </w:t>
            </w:r>
          </w:p>
          <w:p w:rsidR="00701D2D" w:rsidRPr="00B4011C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B4011C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B4011C">
              <w:rPr>
                <w:sz w:val="20"/>
                <w:szCs w:val="20"/>
                <w:lang w:val="hu-HU"/>
              </w:rPr>
              <w:t>A résztvevők próbálják ki az eszközükön, hogy tudják az ikonokat áthelyezni az egér, illetve ujjmozdulatok segítségével.</w:t>
            </w:r>
          </w:p>
          <w:p w:rsidR="00701D2D" w:rsidRPr="00B4011C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Default="00701D2D" w:rsidP="000B3D20">
            <w:pPr>
              <w:spacing w:line="252" w:lineRule="auto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9C7F4C">
              <w:rPr>
                <w:sz w:val="20"/>
                <w:szCs w:val="20"/>
                <w:lang w:val="hu-HU"/>
              </w:rPr>
              <w:t>Az áthelyezendő ikonok kiv</w:t>
            </w:r>
            <w:r w:rsidR="000B3D20">
              <w:rPr>
                <w:sz w:val="20"/>
                <w:szCs w:val="20"/>
                <w:lang w:val="hu-HU"/>
              </w:rPr>
              <w:t xml:space="preserve">álasztásához felhasználhatjuk </w:t>
            </w:r>
            <w:r w:rsidRPr="009C7F4C">
              <w:rPr>
                <w:sz w:val="20"/>
                <w:szCs w:val="20"/>
                <w:lang w:val="hu-HU"/>
              </w:rPr>
              <w:t>az IKER 1 képzési programban használt IK</w:t>
            </w:r>
            <w:r w:rsidRPr="009C7F4C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ER_1.2.5_SÚGÓ</w:t>
            </w:r>
            <w:r w:rsidR="000B3D20" w:rsidRPr="000B3D20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_PC+laptop</w:t>
            </w:r>
            <w:r w:rsidR="000B3D20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 és </w:t>
            </w:r>
            <w:r w:rsidR="000B3D20" w:rsidRPr="000B3D20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IKER_1.2.5_SÚGÓ_okoseszköz</w:t>
            </w: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 munkalapok</w:t>
            </w:r>
            <w:r w:rsidR="000B3D20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at</w:t>
            </w: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 xml:space="preserve">. </w:t>
            </w:r>
          </w:p>
          <w:p w:rsidR="00701D2D" w:rsidRDefault="00701D2D" w:rsidP="00701D2D">
            <w:pPr>
              <w:spacing w:line="252" w:lineRule="auto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spacing w:line="252" w:lineRule="auto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Ha az idő</w:t>
            </w:r>
            <w:r>
              <w:rPr>
                <w:sz w:val="20"/>
                <w:szCs w:val="20"/>
                <w:lang w:val="hu-HU"/>
              </w:rPr>
              <w:t xml:space="preserve"> engedi</w:t>
            </w:r>
            <w:r w:rsidRPr="003C091F">
              <w:rPr>
                <w:sz w:val="20"/>
                <w:szCs w:val="20"/>
                <w:lang w:val="hu-HU"/>
              </w:rPr>
              <w:t>, próbálják ki, mi történik, ha:</w:t>
            </w:r>
          </w:p>
          <w:p w:rsidR="00701D2D" w:rsidRPr="003C091F" w:rsidRDefault="00701D2D" w:rsidP="00701D2D">
            <w:pPr>
              <w:pStyle w:val="Szvegtrzs"/>
              <w:numPr>
                <w:ilvl w:val="0"/>
                <w:numId w:val="4"/>
              </w:numPr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a PC-t, vagy laptopot használó résztvevők az ikont egy mappa felett engedik el; (áthelyezi)</w:t>
            </w:r>
          </w:p>
          <w:p w:rsidR="00701D2D" w:rsidRPr="003C091F" w:rsidRDefault="00701D2D" w:rsidP="00701D2D">
            <w:pPr>
              <w:pStyle w:val="Szvegtrzs"/>
              <w:numPr>
                <w:ilvl w:val="0"/>
                <w:numId w:val="4"/>
              </w:numPr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 xml:space="preserve">táblagépet, vagy </w:t>
            </w:r>
            <w:proofErr w:type="spellStart"/>
            <w:r w:rsidRPr="003C091F">
              <w:rPr>
                <w:sz w:val="20"/>
                <w:szCs w:val="20"/>
                <w:lang w:val="hu-HU"/>
              </w:rPr>
              <w:t>okostelefont</w:t>
            </w:r>
            <w:proofErr w:type="spellEnd"/>
            <w:r w:rsidRPr="003C091F">
              <w:rPr>
                <w:sz w:val="20"/>
                <w:szCs w:val="20"/>
                <w:lang w:val="hu-HU"/>
              </w:rPr>
              <w:t xml:space="preserve"> használó résztvevők az egyik ikont a másik felett engedik el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Pr="003675FA">
              <w:rPr>
                <w:sz w:val="20"/>
                <w:szCs w:val="20"/>
                <w:lang w:val="hu-HU"/>
              </w:rPr>
              <w:t>(egy mappát hoz létre, mel</w:t>
            </w:r>
            <w:r>
              <w:rPr>
                <w:sz w:val="20"/>
                <w:szCs w:val="20"/>
                <w:lang w:val="hu-HU"/>
              </w:rPr>
              <w:t>ybe behelyezi mind a két ikont)</w:t>
            </w:r>
          </w:p>
          <w:p w:rsidR="00701D2D" w:rsidRPr="003C091F" w:rsidRDefault="00701D2D" w:rsidP="00701D2D">
            <w:pPr>
              <w:pStyle w:val="Szvegtrzs"/>
              <w:spacing w:line="252" w:lineRule="auto"/>
              <w:rPr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spacing w:line="252" w:lineRule="auto"/>
              <w:rPr>
                <w:i/>
                <w:sz w:val="20"/>
                <w:szCs w:val="20"/>
                <w:u w:val="single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Ajánlás az oktatók számára:</w:t>
            </w:r>
          </w:p>
          <w:p w:rsidR="00701D2D" w:rsidRPr="003C091F" w:rsidRDefault="00701D2D" w:rsidP="00701D2D">
            <w:pPr>
              <w:spacing w:line="252" w:lineRule="auto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PC-s és laptopot használó résztvevők esetén az alkalom előtt gondoskodjunk arról, hogy a „Dokumentumok”, „Képek”, „Zene”, mappák parancsikonjai ki legyenek téve az asztalra.</w:t>
            </w:r>
          </w:p>
          <w:p w:rsidR="00701D2D" w:rsidRPr="003C091F" w:rsidRDefault="00701D2D" w:rsidP="00701D2D">
            <w:pPr>
              <w:pStyle w:val="Szvegtrzs"/>
              <w:spacing w:line="252" w:lineRule="auto"/>
              <w:rPr>
                <w:sz w:val="20"/>
                <w:szCs w:val="20"/>
                <w:lang w:val="hu-HU"/>
              </w:rPr>
            </w:pPr>
          </w:p>
          <w:p w:rsidR="00701D2D" w:rsidRPr="009C7F4C" w:rsidRDefault="00701D2D" w:rsidP="00701D2D">
            <w:pPr>
              <w:pStyle w:val="Szvegtrzs"/>
              <w:spacing w:line="252" w:lineRule="auto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 xml:space="preserve">Bátorítsuk azokat a résztvevőket, akiknek már jól meg az egérhasználat, illetve az ujjmozdulat, hogy segítsenek azoknak, akik elakadtak. </w:t>
            </w:r>
            <w:proofErr w:type="spellStart"/>
            <w:r w:rsidRPr="003C091F">
              <w:rPr>
                <w:sz w:val="20"/>
                <w:szCs w:val="20"/>
                <w:lang w:val="hu-HU"/>
              </w:rPr>
              <w:t>Okostelefont</w:t>
            </w:r>
            <w:proofErr w:type="spellEnd"/>
            <w:r w:rsidRPr="003C091F">
              <w:rPr>
                <w:sz w:val="20"/>
                <w:szCs w:val="20"/>
                <w:lang w:val="hu-HU"/>
              </w:rPr>
              <w:t xml:space="preserve"> és táblagépet használó résztvevők esetén hangsúlyozzuk</w:t>
            </w:r>
            <w:r w:rsidRPr="009C7F4C">
              <w:rPr>
                <w:sz w:val="20"/>
                <w:szCs w:val="20"/>
                <w:lang w:val="hu-HU"/>
              </w:rPr>
              <w:t xml:space="preserve">, hogy a bökés és a nyomás közötti különbség nem </w:t>
            </w:r>
            <w:r w:rsidR="00665C2D">
              <w:rPr>
                <w:sz w:val="20"/>
                <w:szCs w:val="20"/>
                <w:lang w:val="hu-HU"/>
              </w:rPr>
              <w:t>erőben, hanem időtartamban van.</w:t>
            </w:r>
          </w:p>
          <w:p w:rsidR="00701D2D" w:rsidRPr="009C7F4C" w:rsidRDefault="00701D2D" w:rsidP="00701D2D">
            <w:pPr>
              <w:pStyle w:val="Szvegtrzs"/>
              <w:spacing w:line="252" w:lineRule="auto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9C7F4C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01D2D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9C7F4C">
              <w:rPr>
                <w:sz w:val="20"/>
                <w:szCs w:val="20"/>
                <w:lang w:val="hu-HU"/>
              </w:rPr>
              <w:t>-</w:t>
            </w:r>
          </w:p>
          <w:p w:rsidR="00701D2D" w:rsidRPr="009C7F4C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oktató által támogatott egyéni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01D2D" w:rsidRDefault="00701D2D" w:rsidP="00701D2D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IKER_1.2.5_SÚGÓ</w:t>
            </w: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_PC+</w:t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br/>
            </w: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laptop</w:t>
            </w:r>
          </w:p>
          <w:p w:rsidR="00701D2D" w:rsidRPr="003C091F" w:rsidRDefault="00701D2D" w:rsidP="00701D2D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spacing w:line="276" w:lineRule="auto"/>
              <w:jc w:val="left"/>
              <w:rPr>
                <w:bCs/>
                <w:spacing w:val="2"/>
                <w:kern w:val="20"/>
                <w:sz w:val="20"/>
                <w:szCs w:val="20"/>
                <w:lang w:val="hu-HU"/>
              </w:rPr>
            </w:pP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IKER_1.2.5_SÚGÓ_</w:t>
            </w:r>
            <w:r w:rsidR="00BC3CD9">
              <w:rPr>
                <w:bCs/>
                <w:spacing w:val="2"/>
                <w:kern w:val="20"/>
                <w:sz w:val="20"/>
                <w:szCs w:val="20"/>
                <w:lang w:val="hu-HU"/>
              </w:rPr>
              <w:br/>
            </w:r>
            <w:r>
              <w:rPr>
                <w:bCs/>
                <w:spacing w:val="2"/>
                <w:kern w:val="20"/>
                <w:sz w:val="20"/>
                <w:szCs w:val="20"/>
                <w:lang w:val="hu-HU"/>
              </w:rPr>
              <w:t>o</w:t>
            </w:r>
            <w:r w:rsidRPr="003C091F">
              <w:rPr>
                <w:bCs/>
                <w:spacing w:val="2"/>
                <w:kern w:val="20"/>
                <w:sz w:val="20"/>
                <w:szCs w:val="20"/>
                <w:lang w:val="hu-HU"/>
              </w:rPr>
              <w:t>koseszköz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15</w:t>
            </w:r>
            <w:r w:rsidRPr="003C091F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701D2D" w:rsidRPr="003C091F" w:rsidTr="00CB0CEA">
        <w:trPr>
          <w:trHeight w:val="2978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01D2D" w:rsidRDefault="00701D2D" w:rsidP="00701D2D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 xml:space="preserve">3. </w:t>
            </w:r>
            <w:r w:rsidR="00915D8A">
              <w:rPr>
                <w:b/>
                <w:sz w:val="20"/>
                <w:szCs w:val="20"/>
                <w:lang w:val="hu-HU"/>
              </w:rPr>
              <w:t>K</w:t>
            </w:r>
            <w:r w:rsidR="006D7648">
              <w:rPr>
                <w:b/>
                <w:sz w:val="20"/>
                <w:szCs w:val="20"/>
                <w:lang w:val="hu-HU"/>
              </w:rPr>
              <w:t>eresés az i</w:t>
            </w:r>
            <w:r>
              <w:rPr>
                <w:b/>
                <w:sz w:val="20"/>
                <w:szCs w:val="20"/>
                <w:lang w:val="hu-HU"/>
              </w:rPr>
              <w:t>nterneten, e-mail küldés</w:t>
            </w:r>
          </w:p>
          <w:p w:rsidR="00C30565" w:rsidRDefault="00C30565" w:rsidP="00701D2D">
            <w:pPr>
              <w:pStyle w:val="Szvegtrzs"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5D8A" w:rsidRDefault="00915D8A" w:rsidP="00C30565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Pr="003C091F" w:rsidRDefault="00C30565" w:rsidP="00C30565">
            <w:pPr>
              <w:pStyle w:val="Szvegtrzs"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C091F">
              <w:rPr>
                <w:sz w:val="20"/>
                <w:szCs w:val="20"/>
                <w:lang w:val="hu-HU"/>
              </w:rPr>
              <w:t>: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Küldjünk ki egy e-mailt minden résztvevőnek, amiben megkérjük őket, hogy alakítsanak kiscsoportokat és együtt keressenek egy internetes áruházban (például arukereso.hu) olyan hűtőszekrényt, ami nem drágább, mint 100.000 Ft. Használják a termékek megtalálásához az oldalon lévő keresőt, illetve a weboldalak menüpontjait is.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Ha kiválasztottak egy terméket, annak a nevét és a boltnak a nevét </w:t>
            </w:r>
            <w:r w:rsidR="001E63DD">
              <w:rPr>
                <w:sz w:val="20"/>
                <w:szCs w:val="20"/>
                <w:lang w:val="hu-HU"/>
              </w:rPr>
              <w:t xml:space="preserve">(pl. </w:t>
            </w:r>
            <w:proofErr w:type="spellStart"/>
            <w:r w:rsidR="001E63DD" w:rsidRPr="001E63DD">
              <w:rPr>
                <w:sz w:val="20"/>
                <w:szCs w:val="20"/>
                <w:lang w:val="hu-HU"/>
              </w:rPr>
              <w:t>Whirlpool</w:t>
            </w:r>
            <w:proofErr w:type="spellEnd"/>
            <w:r w:rsidR="001E63DD" w:rsidRPr="001E63DD">
              <w:rPr>
                <w:sz w:val="20"/>
                <w:szCs w:val="20"/>
                <w:lang w:val="hu-HU"/>
              </w:rPr>
              <w:t xml:space="preserve"> BLF 5121</w:t>
            </w:r>
            <w:r w:rsidR="001E63DD">
              <w:rPr>
                <w:sz w:val="20"/>
                <w:szCs w:val="20"/>
                <w:lang w:val="hu-HU"/>
              </w:rPr>
              <w:t xml:space="preserve">, </w:t>
            </w:r>
            <w:proofErr w:type="spellStart"/>
            <w:r w:rsidR="001E63DD">
              <w:rPr>
                <w:sz w:val="20"/>
                <w:szCs w:val="20"/>
                <w:lang w:val="hu-HU"/>
              </w:rPr>
              <w:t>konyha.eu</w:t>
            </w:r>
            <w:proofErr w:type="spellEnd"/>
            <w:r w:rsidR="001E63DD">
              <w:rPr>
                <w:sz w:val="20"/>
                <w:szCs w:val="20"/>
                <w:lang w:val="hu-HU"/>
              </w:rPr>
              <w:t xml:space="preserve">) </w:t>
            </w:r>
            <w:r>
              <w:rPr>
                <w:sz w:val="20"/>
                <w:szCs w:val="20"/>
                <w:lang w:val="hu-HU"/>
              </w:rPr>
              <w:t>a levélre válaszolva küldjék el minden résztvevőnek (válasz mindenkinek funkció).</w:t>
            </w:r>
          </w:p>
          <w:p w:rsidR="00701D2D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Ha minden kisebb csoport elkészült a feladattal, közösen összegezzük a tapasztalatokat:</w:t>
            </w:r>
          </w:p>
          <w:p w:rsidR="00701D2D" w:rsidRDefault="00701D2D" w:rsidP="00701D2D">
            <w:pPr>
              <w:pStyle w:val="Szvegtrzs"/>
              <w:numPr>
                <w:ilvl w:val="0"/>
                <w:numId w:val="27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okozott-e nehézséget megtalálni a hűtőket?</w:t>
            </w:r>
          </w:p>
          <w:p w:rsidR="00701D2D" w:rsidRDefault="00701D2D" w:rsidP="00701D2D">
            <w:pPr>
              <w:pStyle w:val="Szvegtrzs"/>
              <w:numPr>
                <w:ilvl w:val="0"/>
                <w:numId w:val="27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hogy találtuk meg ezeket? (menü, vagy az oldalon elhelyezett kereső)</w:t>
            </w:r>
          </w:p>
          <w:p w:rsidR="00701D2D" w:rsidRPr="00CF58EB" w:rsidRDefault="00701D2D" w:rsidP="00701D2D">
            <w:pPr>
              <w:pStyle w:val="Szvegtrzs"/>
              <w:numPr>
                <w:ilvl w:val="0"/>
                <w:numId w:val="27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 alapján választottak?</w:t>
            </w:r>
            <w:r w:rsidR="004963A0">
              <w:rPr>
                <w:sz w:val="20"/>
                <w:szCs w:val="20"/>
                <w:lang w:val="hu-HU"/>
              </w:rPr>
              <w:t xml:space="preserve"> (pl. ár, kép, paraméterek)</w:t>
            </w: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Ajánlás az oktatók számára:</w:t>
            </w: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A csoport előtti megszólalástól visszahúzódó résztvevőket szólítsuk meg (kíváncsi vagyok</w:t>
            </w:r>
            <w:r>
              <w:rPr>
                <w:sz w:val="20"/>
                <w:szCs w:val="20"/>
                <w:lang w:val="hu-HU"/>
              </w:rPr>
              <w:t xml:space="preserve">, </w:t>
            </w:r>
            <w:r w:rsidR="004963A0">
              <w:rPr>
                <w:sz w:val="20"/>
                <w:szCs w:val="20"/>
                <w:lang w:val="hu-HU"/>
              </w:rPr>
              <w:t xml:space="preserve">Önnek </w:t>
            </w:r>
            <w:r>
              <w:rPr>
                <w:sz w:val="20"/>
                <w:szCs w:val="20"/>
                <w:lang w:val="hu-HU"/>
              </w:rPr>
              <w:t xml:space="preserve">mi </w:t>
            </w:r>
            <w:r w:rsidR="004963A0">
              <w:rPr>
                <w:sz w:val="20"/>
                <w:szCs w:val="20"/>
                <w:lang w:val="hu-HU"/>
              </w:rPr>
              <w:t>volt a fontos a választáskor</w:t>
            </w:r>
            <w:r w:rsidRPr="003C091F">
              <w:rPr>
                <w:sz w:val="20"/>
                <w:szCs w:val="20"/>
                <w:lang w:val="hu-HU"/>
              </w:rPr>
              <w:t xml:space="preserve">?), de figyeljük a résztvevő reakcióit, és ha nem akar megszólalni, akkor ne erőltessük (ellenben </w:t>
            </w:r>
            <w:r w:rsidR="004963A0">
              <w:rPr>
                <w:sz w:val="20"/>
                <w:szCs w:val="20"/>
                <w:lang w:val="hu-HU"/>
              </w:rPr>
              <w:t>keressünk alkalmat, hogy kicsit tudjunk</w:t>
            </w:r>
            <w:r w:rsidRPr="003C091F">
              <w:rPr>
                <w:sz w:val="20"/>
                <w:szCs w:val="20"/>
                <w:lang w:val="hu-HU"/>
              </w:rPr>
              <w:t xml:space="preserve"> vele beszélgetni arról, hogy mi van a háttérben</w:t>
            </w:r>
            <w:r w:rsidR="004963A0">
              <w:rPr>
                <w:sz w:val="20"/>
                <w:szCs w:val="20"/>
                <w:lang w:val="hu-HU"/>
              </w:rPr>
              <w:t xml:space="preserve">, mivel tudunk segíteni - </w:t>
            </w:r>
            <w:r w:rsidRPr="003C091F">
              <w:rPr>
                <w:sz w:val="20"/>
                <w:szCs w:val="20"/>
                <w:lang w:val="hu-HU"/>
              </w:rPr>
              <w:t xml:space="preserve">a beszélgetés </w:t>
            </w:r>
            <w:r w:rsidR="004963A0">
              <w:rPr>
                <w:sz w:val="20"/>
                <w:szCs w:val="20"/>
                <w:lang w:val="hu-HU"/>
              </w:rPr>
              <w:t xml:space="preserve">során igyekezzünk </w:t>
            </w:r>
            <w:r w:rsidRPr="003C091F">
              <w:rPr>
                <w:sz w:val="20"/>
                <w:szCs w:val="20"/>
                <w:lang w:val="hu-HU"/>
              </w:rPr>
              <w:t>támogató</w:t>
            </w:r>
            <w:r w:rsidR="004963A0">
              <w:rPr>
                <w:sz w:val="20"/>
                <w:szCs w:val="20"/>
                <w:lang w:val="hu-HU"/>
              </w:rPr>
              <w:t>an</w:t>
            </w:r>
            <w:r w:rsidRPr="003C091F">
              <w:rPr>
                <w:sz w:val="20"/>
                <w:szCs w:val="20"/>
                <w:lang w:val="hu-HU"/>
              </w:rPr>
              <w:t>, megértő</w:t>
            </w:r>
            <w:r w:rsidR="004963A0">
              <w:rPr>
                <w:sz w:val="20"/>
                <w:szCs w:val="20"/>
                <w:lang w:val="hu-HU"/>
              </w:rPr>
              <w:t>en viselkedni</w:t>
            </w:r>
            <w:r w:rsidRPr="003C091F">
              <w:rPr>
                <w:sz w:val="20"/>
                <w:szCs w:val="20"/>
                <w:lang w:val="hu-HU"/>
              </w:rPr>
              <w:t>).</w:t>
            </w: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3C091F">
              <w:rPr>
                <w:sz w:val="20"/>
                <w:szCs w:val="20"/>
                <w:lang w:val="hu-HU"/>
              </w:rPr>
              <w:t>ommunikációs k</w:t>
            </w:r>
            <w:r>
              <w:rPr>
                <w:sz w:val="20"/>
                <w:szCs w:val="20"/>
                <w:lang w:val="hu-HU"/>
              </w:rPr>
              <w:t>ompetencia</w:t>
            </w:r>
            <w:r w:rsidRPr="003C091F">
              <w:rPr>
                <w:sz w:val="20"/>
                <w:szCs w:val="20"/>
                <w:lang w:val="hu-HU"/>
              </w:rPr>
              <w:t xml:space="preserve"> fejlesztése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</w:t>
            </w:r>
            <w:r w:rsidR="007A40AE">
              <w:rPr>
                <w:sz w:val="20"/>
                <w:szCs w:val="20"/>
                <w:lang w:val="hu-HU"/>
              </w:rPr>
              <w:t>robléma</w:t>
            </w:r>
            <w:r w:rsidRPr="003C091F">
              <w:rPr>
                <w:sz w:val="20"/>
                <w:szCs w:val="20"/>
                <w:lang w:val="hu-HU"/>
              </w:rPr>
              <w:t>megoldó ké</w:t>
            </w:r>
            <w:r>
              <w:rPr>
                <w:sz w:val="20"/>
                <w:szCs w:val="20"/>
                <w:lang w:val="hu-HU"/>
              </w:rPr>
              <w:t>pess</w:t>
            </w:r>
            <w:r w:rsidRPr="003C091F">
              <w:rPr>
                <w:sz w:val="20"/>
                <w:szCs w:val="20"/>
                <w:lang w:val="hu-HU"/>
              </w:rPr>
              <w:t>ég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0B3D20" w:rsidRPr="003C091F" w:rsidRDefault="000B3D20" w:rsidP="000B3D20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="00701D2D" w:rsidRPr="003C091F">
              <w:rPr>
                <w:sz w:val="20"/>
                <w:szCs w:val="20"/>
                <w:lang w:val="hu-HU"/>
              </w:rPr>
              <w:t>is</w:t>
            </w:r>
            <w:r>
              <w:rPr>
                <w:sz w:val="20"/>
                <w:szCs w:val="20"/>
                <w:lang w:val="hu-HU"/>
              </w:rPr>
              <w:t>- és nagy</w:t>
            </w:r>
            <w:r w:rsidR="00701D2D" w:rsidRPr="003C091F">
              <w:rPr>
                <w:sz w:val="20"/>
                <w:szCs w:val="20"/>
                <w:lang w:val="hu-HU"/>
              </w:rPr>
              <w:t>csoportos munka</w:t>
            </w:r>
          </w:p>
          <w:p w:rsidR="00701D2D" w:rsidRPr="003C091F" w:rsidRDefault="00701D2D" w:rsidP="000B3D20">
            <w:pPr>
              <w:pStyle w:val="Szvegtrzs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  <w:p w:rsidR="00701D2D" w:rsidRPr="003C091F" w:rsidRDefault="00701D2D" w:rsidP="00701D2D">
            <w:pPr>
              <w:pStyle w:val="Szvegtrzs"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spacing w:before="20"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25</w:t>
            </w:r>
            <w:r w:rsidRPr="003C091F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701D2D" w:rsidRPr="003C091F" w:rsidTr="00CB0CEA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01D2D" w:rsidRDefault="00701D2D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4. VOIP alapú kommunikáció</w:t>
            </w: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15D8A" w:rsidRDefault="00915D8A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15D8A" w:rsidRDefault="00915D8A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15D8A" w:rsidRDefault="00915D8A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15D8A" w:rsidRDefault="00915D8A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15D8A" w:rsidRDefault="00915D8A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15D8A" w:rsidRDefault="00915D8A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15D8A" w:rsidRDefault="00915D8A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915D8A" w:rsidRDefault="00915D8A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993910" cy="637200"/>
                  <wp:effectExtent l="0" t="0" r="0" b="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ktato-beszel-csoportos-megertes_v3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1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70400" cy="6120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Pr="003C091F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01D2D" w:rsidRPr="009C7F4C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 xml:space="preserve">Részletes </w:t>
            </w:r>
            <w:r w:rsidRPr="009C7F4C">
              <w:rPr>
                <w:i/>
                <w:sz w:val="20"/>
                <w:szCs w:val="20"/>
                <w:u w:val="single"/>
                <w:lang w:val="hu-HU"/>
              </w:rPr>
              <w:t>tartalom</w:t>
            </w:r>
            <w:r w:rsidRPr="009C7F4C">
              <w:rPr>
                <w:sz w:val="20"/>
                <w:szCs w:val="20"/>
                <w:lang w:val="hu-HU"/>
              </w:rPr>
              <w:t>:</w:t>
            </w:r>
          </w:p>
          <w:p w:rsidR="00701D2D" w:rsidRPr="000F6924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>A feladat célja, hogy a résztvevők felidézzék, vagy megismerjék az ingyenes hanghívásra szolgáló alkalmazások használatát.</w:t>
            </w:r>
          </w:p>
          <w:p w:rsidR="00701D2D" w:rsidRPr="000F6924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0F6924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>Kérdezzük meg, van-e a résztvevők között olyan, aki már használ</w:t>
            </w:r>
            <w:r w:rsidR="006D7648">
              <w:rPr>
                <w:sz w:val="20"/>
                <w:szCs w:val="20"/>
                <w:lang w:val="hu-HU"/>
              </w:rPr>
              <w:t>t olyan alkalmazást, amivel az i</w:t>
            </w:r>
            <w:r w:rsidRPr="000F6924">
              <w:rPr>
                <w:sz w:val="20"/>
                <w:szCs w:val="20"/>
                <w:lang w:val="hu-HU"/>
              </w:rPr>
              <w:t xml:space="preserve">nterneten keresztül ingyen lehetett telefonálni? Ha van, ossza meg a tapasztalatait, miért használta, kivel beszélgetett vele, könnyű volt-e használni. (Ha a csoport közvetlenül az </w:t>
            </w:r>
            <w:r w:rsidR="0083233B">
              <w:rPr>
                <w:sz w:val="20"/>
                <w:szCs w:val="20"/>
                <w:lang w:val="hu-HU"/>
              </w:rPr>
              <w:br/>
            </w:r>
            <w:r w:rsidRPr="000F6924">
              <w:rPr>
                <w:sz w:val="20"/>
                <w:szCs w:val="20"/>
                <w:lang w:val="hu-HU"/>
              </w:rPr>
              <w:t xml:space="preserve">IKER 1. után </w:t>
            </w:r>
            <w:r w:rsidR="004963A0">
              <w:rPr>
                <w:sz w:val="20"/>
                <w:szCs w:val="20"/>
                <w:lang w:val="hu-HU"/>
              </w:rPr>
              <w:t>kezdett</w:t>
            </w:r>
            <w:r w:rsidRPr="000F6924">
              <w:rPr>
                <w:sz w:val="20"/>
                <w:szCs w:val="20"/>
                <w:lang w:val="hu-HU"/>
              </w:rPr>
              <w:t xml:space="preserve"> a 2. szintű képzésbe, elegendő felidézni, miért és mire használtuk az alkalmazást, így több idő jut gyakorolni az 5. témakörnél.)</w:t>
            </w:r>
          </w:p>
          <w:p w:rsidR="00701D2D" w:rsidRPr="000F6924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701D2D" w:rsidRPr="000F6924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>Ha a résztvevőknek nincs ilyen tapasztalatuk, küldjük el a résztvevőknek az alábbi három linket e-mailben.</w:t>
            </w:r>
          </w:p>
          <w:p w:rsidR="00701D2D" w:rsidRDefault="00383A65" w:rsidP="00701D2D">
            <w:pPr>
              <w:pStyle w:val="Szvegtrzs"/>
              <w:keepNext w:val="0"/>
              <w:pageBreakBefore/>
              <w:numPr>
                <w:ilvl w:val="0"/>
                <w:numId w:val="29"/>
              </w:numPr>
              <w:rPr>
                <w:sz w:val="20"/>
                <w:szCs w:val="20"/>
                <w:lang w:val="hu-HU"/>
              </w:rPr>
            </w:pPr>
            <w:hyperlink r:id="rId12" w:history="1">
              <w:r w:rsidR="00701D2D" w:rsidRPr="00C85269">
                <w:rPr>
                  <w:rStyle w:val="Hiperhivatkozs"/>
                  <w:sz w:val="20"/>
                  <w:szCs w:val="20"/>
                  <w:lang w:val="hu-HU"/>
                </w:rPr>
                <w:t>https://www.viber.com/hu/faq</w:t>
              </w:r>
            </w:hyperlink>
          </w:p>
          <w:p w:rsidR="00701D2D" w:rsidRDefault="00383A65" w:rsidP="00701D2D">
            <w:pPr>
              <w:pStyle w:val="Szvegtrzs"/>
              <w:keepNext w:val="0"/>
              <w:pageBreakBefore/>
              <w:numPr>
                <w:ilvl w:val="0"/>
                <w:numId w:val="29"/>
              </w:numPr>
              <w:rPr>
                <w:sz w:val="20"/>
                <w:szCs w:val="20"/>
                <w:lang w:val="hu-HU"/>
              </w:rPr>
            </w:pPr>
            <w:hyperlink r:id="rId13" w:history="1">
              <w:r w:rsidR="00701D2D" w:rsidRPr="00C85269">
                <w:rPr>
                  <w:rStyle w:val="Hiperhivatkozs"/>
                  <w:sz w:val="20"/>
                  <w:szCs w:val="20"/>
                  <w:lang w:val="hu-HU"/>
                </w:rPr>
                <w:t>http://www.skype.com/hu/features/</w:t>
              </w:r>
            </w:hyperlink>
          </w:p>
          <w:p w:rsidR="00701D2D" w:rsidRDefault="00383A65" w:rsidP="00701D2D">
            <w:pPr>
              <w:pStyle w:val="Szvegtrzs"/>
              <w:keepNext w:val="0"/>
              <w:pageBreakBefore/>
              <w:numPr>
                <w:ilvl w:val="0"/>
                <w:numId w:val="29"/>
              </w:numPr>
              <w:rPr>
                <w:sz w:val="20"/>
                <w:szCs w:val="20"/>
                <w:lang w:val="hu-HU"/>
              </w:rPr>
            </w:pPr>
            <w:hyperlink r:id="rId14" w:history="1">
              <w:r w:rsidR="00701D2D" w:rsidRPr="00C85269">
                <w:rPr>
                  <w:rStyle w:val="Hiperhivatkozs"/>
                  <w:sz w:val="20"/>
                  <w:szCs w:val="20"/>
                  <w:lang w:val="hu-HU"/>
                </w:rPr>
                <w:t>https://support.google.com/hangouts/answer/2944865?hl=hu</w:t>
              </w:r>
            </w:hyperlink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701D2D" w:rsidRPr="000F6924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>Ezt követően magyarázzuk el</w:t>
            </w:r>
            <w:r w:rsidR="0083233B">
              <w:rPr>
                <w:sz w:val="20"/>
                <w:szCs w:val="20"/>
                <w:lang w:val="hu-HU"/>
              </w:rPr>
              <w:t>, vagy frissítsük fel</w:t>
            </w:r>
            <w:r w:rsidRPr="000F6924">
              <w:rPr>
                <w:sz w:val="20"/>
                <w:szCs w:val="20"/>
                <w:lang w:val="hu-HU"/>
              </w:rPr>
              <w:t>:</w:t>
            </w:r>
          </w:p>
          <w:p w:rsidR="00701D2D" w:rsidRPr="000F6924" w:rsidRDefault="00701D2D" w:rsidP="00701D2D">
            <w:pPr>
              <w:pStyle w:val="Szvegtrzs"/>
              <w:numPr>
                <w:ilvl w:val="0"/>
                <w:numId w:val="30"/>
              </w:numPr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>mi a webcím (amit eddig is láttunk és beírtunk a böngészőnk felső sorába, ez a weboldala</w:t>
            </w:r>
            <w:r w:rsidR="006D7648">
              <w:rPr>
                <w:sz w:val="20"/>
                <w:szCs w:val="20"/>
                <w:lang w:val="hu-HU"/>
              </w:rPr>
              <w:t>k, képek címe, elérési útja az i</w:t>
            </w:r>
            <w:r w:rsidRPr="000F6924">
              <w:rPr>
                <w:sz w:val="20"/>
                <w:szCs w:val="20"/>
                <w:lang w:val="hu-HU"/>
              </w:rPr>
              <w:t xml:space="preserve">nterneten) </w:t>
            </w:r>
          </w:p>
          <w:p w:rsidR="00701D2D" w:rsidRPr="000F6924" w:rsidRDefault="00701D2D" w:rsidP="00701D2D">
            <w:pPr>
              <w:pStyle w:val="Szvegtrzs"/>
              <w:keepNext w:val="0"/>
              <w:pageBreakBefore/>
              <w:numPr>
                <w:ilvl w:val="0"/>
                <w:numId w:val="30"/>
              </w:numPr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 xml:space="preserve">mire jó (amíg el nem távolítják, a cím birtokában mindig visszatalálunk ugyanarra a helyre) </w:t>
            </w:r>
          </w:p>
          <w:p w:rsidR="00701D2D" w:rsidRPr="000F6924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0F6924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>Emeljük ki, hogy az e-mailekben hogyan ismerjük fel a webcímeket, mi történik akkor, ha rákattintunk / bökünk és hogy ezt csak akkor tegyük, ha biztosak vagyunk benne, hogy akitől jött, tényleg nekünk küldte és rákattintani biztonságos.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701D2D" w:rsidRPr="00A775F2" w:rsidRDefault="00701D2D" w:rsidP="00701D2D">
            <w:pPr>
              <w:pStyle w:val="Szvegtrzs"/>
              <w:keepNext w:val="0"/>
              <w:pageBreakBefore/>
              <w:rPr>
                <w:b/>
                <w:sz w:val="20"/>
                <w:szCs w:val="20"/>
                <w:lang w:val="hu-HU"/>
              </w:rPr>
            </w:pPr>
            <w:r w:rsidRPr="00E527D8">
              <w:rPr>
                <w:b/>
                <w:sz w:val="20"/>
                <w:szCs w:val="20"/>
                <w:lang w:val="hu-HU"/>
              </w:rPr>
              <w:t>1. részfeladat: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Kérjük meg a résztvevőket, hogy három</w:t>
            </w:r>
            <w:r w:rsidR="00055A72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fős csoportokban hasonlítsák össze a linkeken talált szolgáltatásokat. A szempontokat küldjük meg e-mailben, vagy vetítsük ki: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Style w:val="Szvegtrzs"/>
              <w:keepNext w:val="0"/>
              <w:pageBreakBefore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Kell-e valamelyiken fizetni a hanghívásokért, </w:t>
            </w:r>
            <w:r w:rsidR="006D7648">
              <w:rPr>
                <w:sz w:val="20"/>
                <w:szCs w:val="20"/>
                <w:lang w:val="hu-HU"/>
              </w:rPr>
              <w:t xml:space="preserve">ha az eszközünk </w:t>
            </w:r>
            <w:r w:rsidR="007018C6">
              <w:rPr>
                <w:sz w:val="20"/>
                <w:szCs w:val="20"/>
                <w:lang w:val="hu-HU"/>
              </w:rPr>
              <w:t xml:space="preserve">a használat során </w:t>
            </w:r>
            <w:r w:rsidR="006D7648">
              <w:rPr>
                <w:sz w:val="20"/>
                <w:szCs w:val="20"/>
                <w:lang w:val="hu-HU"/>
              </w:rPr>
              <w:t>csatlakozik az i</w:t>
            </w:r>
            <w:r>
              <w:rPr>
                <w:sz w:val="20"/>
                <w:szCs w:val="20"/>
                <w:lang w:val="hu-HU"/>
              </w:rPr>
              <w:t>nternethez? (egyiken sem)</w:t>
            </w:r>
          </w:p>
          <w:p w:rsidR="00701D2D" w:rsidRDefault="00701D2D" w:rsidP="00701D2D">
            <w:pPr>
              <w:pStyle w:val="Szvegtrzs"/>
              <w:keepNext w:val="0"/>
              <w:pageBreakBefore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Mikor kerül pénzbe a hívás? (ha az </w:t>
            </w:r>
            <w:proofErr w:type="spellStart"/>
            <w:r>
              <w:rPr>
                <w:sz w:val="20"/>
                <w:szCs w:val="20"/>
                <w:lang w:val="hu-HU"/>
              </w:rPr>
              <w:t>okostelefonunkon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használjuk</w:t>
            </w:r>
            <w:r w:rsidR="006D7648">
              <w:rPr>
                <w:sz w:val="20"/>
                <w:szCs w:val="20"/>
                <w:lang w:val="hu-HU"/>
              </w:rPr>
              <w:t xml:space="preserve"> és az nincs csatlakoztatva az i</w:t>
            </w:r>
            <w:r>
              <w:rPr>
                <w:sz w:val="20"/>
                <w:szCs w:val="20"/>
                <w:lang w:val="hu-HU"/>
              </w:rPr>
              <w:t>nternethez</w:t>
            </w:r>
            <w:r w:rsidR="007018C6">
              <w:rPr>
                <w:sz w:val="20"/>
                <w:szCs w:val="20"/>
                <w:lang w:val="hu-HU"/>
              </w:rPr>
              <w:t>, vagy ha a hívott felet közvetlenül a hagyományos módon, telefonszámát használva hívjuk fel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701D2D" w:rsidRDefault="00701D2D" w:rsidP="00701D2D">
            <w:pPr>
              <w:pStyle w:val="Szvegtrzs"/>
              <w:keepNext w:val="0"/>
              <w:pageBreakBefore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Melyikkel lehet szöveges üzenetet küldeni? (mindhárommal)</w:t>
            </w:r>
          </w:p>
          <w:p w:rsidR="00701D2D" w:rsidRDefault="00701D2D" w:rsidP="00701D2D">
            <w:pPr>
              <w:pStyle w:val="Szvegtrzs"/>
              <w:keepNext w:val="0"/>
              <w:pageBreakBefore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Milyen eszközökön lehet ezeket használni? (mindhármat </w:t>
            </w:r>
            <w:proofErr w:type="spellStart"/>
            <w:r>
              <w:rPr>
                <w:sz w:val="20"/>
                <w:szCs w:val="20"/>
                <w:lang w:val="hu-HU"/>
              </w:rPr>
              <w:t>okostelefonon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, táblagépen, laptopon és asztali </w:t>
            </w:r>
            <w:r w:rsidR="007018C6">
              <w:rPr>
                <w:sz w:val="20"/>
                <w:szCs w:val="20"/>
                <w:lang w:val="hu-HU"/>
              </w:rPr>
              <w:t>számítógépen egyaránt</w:t>
            </w:r>
            <w:r>
              <w:rPr>
                <w:sz w:val="20"/>
                <w:szCs w:val="20"/>
                <w:lang w:val="hu-HU"/>
              </w:rPr>
              <w:t>)</w:t>
            </w:r>
          </w:p>
          <w:p w:rsidR="00701D2D" w:rsidRDefault="00701D2D" w:rsidP="00701D2D">
            <w:pPr>
              <w:pStyle w:val="Szvegtrzs"/>
              <w:keepNext w:val="0"/>
              <w:pageBreakBefore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Melyiknek a használatához szükséges fiókkal rendelkezünk már? (</w:t>
            </w:r>
            <w:proofErr w:type="spellStart"/>
            <w:r>
              <w:rPr>
                <w:sz w:val="20"/>
                <w:szCs w:val="20"/>
                <w:lang w:val="hu-HU"/>
              </w:rPr>
              <w:t>Google-fiók</w:t>
            </w:r>
            <w:proofErr w:type="spellEnd"/>
            <w:r>
              <w:rPr>
                <w:sz w:val="20"/>
                <w:szCs w:val="20"/>
                <w:lang w:val="hu-HU"/>
              </w:rPr>
              <w:t>)</w:t>
            </w:r>
          </w:p>
          <w:p w:rsidR="00701D2D" w:rsidRPr="00B54E50" w:rsidRDefault="00701D2D" w:rsidP="00701D2D">
            <w:pPr>
              <w:pStyle w:val="Szvegtrzs"/>
              <w:keepNext w:val="0"/>
              <w:pageBreakBefore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Melyik alkalmazás köt össze minket más felhasználókkal a telefonszámunkon keresztül? (</w:t>
            </w:r>
            <w:proofErr w:type="spellStart"/>
            <w:r>
              <w:rPr>
                <w:sz w:val="20"/>
                <w:szCs w:val="20"/>
                <w:lang w:val="hu-HU"/>
              </w:rPr>
              <w:t>Viber</w:t>
            </w:r>
            <w:proofErr w:type="spellEnd"/>
            <w:r>
              <w:rPr>
                <w:sz w:val="20"/>
                <w:szCs w:val="20"/>
                <w:lang w:val="hu-HU"/>
              </w:rPr>
              <w:t>)</w:t>
            </w:r>
          </w:p>
          <w:p w:rsidR="00701D2D" w:rsidRDefault="00701D2D" w:rsidP="00701D2D">
            <w:pPr>
              <w:pStyle w:val="Szvegtrzs"/>
              <w:pageBreakBefore/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___________________________________________________________________________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b/>
                <w:sz w:val="20"/>
                <w:szCs w:val="20"/>
                <w:lang w:val="hu-HU"/>
              </w:rPr>
            </w:pPr>
          </w:p>
          <w:p w:rsidR="00701D2D" w:rsidRPr="00A775F2" w:rsidRDefault="00701D2D" w:rsidP="00701D2D">
            <w:pPr>
              <w:pStyle w:val="Szvegtrzs"/>
              <w:keepNext w:val="0"/>
              <w:pageBreakBefore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2</w:t>
            </w:r>
            <w:r w:rsidRPr="00E527D8">
              <w:rPr>
                <w:b/>
                <w:sz w:val="20"/>
                <w:szCs w:val="20"/>
                <w:lang w:val="hu-HU"/>
              </w:rPr>
              <w:t>. részfeladat: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Beszéljük meg a tapasztalatokat a csoporttal:</w:t>
            </w:r>
          </w:p>
          <w:p w:rsidR="00701D2D" w:rsidRDefault="00701D2D" w:rsidP="00701D2D">
            <w:pPr>
              <w:pStyle w:val="Szvegtrzs"/>
              <w:keepNext w:val="0"/>
              <w:pageBreakBefore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Nagyon különbözőek-e ezek az alkalmazások? (nem, </w:t>
            </w:r>
            <w:r w:rsidR="00055A72">
              <w:rPr>
                <w:sz w:val="20"/>
                <w:szCs w:val="20"/>
                <w:lang w:val="hu-HU"/>
              </w:rPr>
              <w:t xml:space="preserve">ezek </w:t>
            </w:r>
            <w:r>
              <w:rPr>
                <w:sz w:val="20"/>
                <w:szCs w:val="20"/>
                <w:lang w:val="hu-HU"/>
              </w:rPr>
              <w:t>nagyon hasonlóak)</w:t>
            </w:r>
          </w:p>
          <w:p w:rsidR="00701D2D" w:rsidRDefault="00701D2D" w:rsidP="00701D2D">
            <w:pPr>
              <w:pStyle w:val="Szvegtrzs"/>
              <w:keepNext w:val="0"/>
              <w:pageBreakBefore/>
              <w:numPr>
                <w:ilvl w:val="0"/>
                <w:numId w:val="28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Milyen élethelyzetekben jön jól ezeknek az alkalmazásoknak a használata? (pl. távoli városban, vagy külföldön élő családtaggal, ismerőssel való kapcsolattartáshoz, unokával nem csak beszélni</w:t>
            </w:r>
            <w:r w:rsidR="00575A6F">
              <w:rPr>
                <w:sz w:val="20"/>
                <w:szCs w:val="20"/>
                <w:lang w:val="hu-HU"/>
              </w:rPr>
              <w:t xml:space="preserve"> lehet</w:t>
            </w:r>
            <w:r>
              <w:rPr>
                <w:sz w:val="20"/>
                <w:szCs w:val="20"/>
                <w:lang w:val="hu-HU"/>
              </w:rPr>
              <w:t>, de látni is videó hívás közben)</w:t>
            </w:r>
          </w:p>
          <w:p w:rsidR="00701D2D" w:rsidRPr="00BC1B84" w:rsidRDefault="00701D2D" w:rsidP="00701D2D">
            <w:pPr>
              <w:pStyle w:val="Szvegtrzs"/>
              <w:keepNext w:val="0"/>
              <w:pageBreakBefore/>
              <w:numPr>
                <w:ilvl w:val="0"/>
                <w:numId w:val="28"/>
              </w:numPr>
              <w:spacing w:after="12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három közül melyik érdekelné őket legjobban? (A programban elterjedtsége miatt a </w:t>
            </w:r>
            <w:proofErr w:type="spellStart"/>
            <w:r>
              <w:rPr>
                <w:sz w:val="20"/>
                <w:szCs w:val="20"/>
                <w:lang w:val="hu-HU"/>
              </w:rPr>
              <w:t>Skype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kerül feldolgozásra, de a másik két alkalmazás is használható. Olyan csoporttal, amelyik kicsit lassabban halad, érdemesebb lehet a </w:t>
            </w:r>
            <w:proofErr w:type="spellStart"/>
            <w:r>
              <w:rPr>
                <w:sz w:val="20"/>
                <w:szCs w:val="20"/>
                <w:lang w:val="hu-HU"/>
              </w:rPr>
              <w:t>Hangouts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szolgáltatását használni, mert ehhez nincs szükség további regisztrációra.)</w:t>
            </w:r>
          </w:p>
          <w:p w:rsidR="00701D2D" w:rsidRPr="009C7F4C" w:rsidRDefault="00701D2D" w:rsidP="00701D2D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9C7F4C">
              <w:rPr>
                <w:i/>
                <w:sz w:val="20"/>
                <w:szCs w:val="20"/>
                <w:u w:val="single"/>
                <w:lang w:val="hu-HU"/>
              </w:rPr>
              <w:t>Ajánlás az oktatók számára:</w:t>
            </w:r>
          </w:p>
          <w:p w:rsidR="00701D2D" w:rsidRDefault="00701D2D" w:rsidP="00701D2D">
            <w:pPr>
              <w:pStyle w:val="Szvegtrzs"/>
              <w:keepNext w:val="0"/>
              <w:pageBreakBefore/>
              <w:spacing w:after="12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három</w:t>
            </w:r>
            <w:r w:rsidR="00055A72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fős csoportok kialakítása azért lehet hasznos, mert így a három különböző alkalmazás áttekintését könnyen fel tudják osztani egymás között és ezáltal a közös feldolgozás is könnyebbé válik.</w:t>
            </w:r>
          </w:p>
          <w:p w:rsidR="00701D2D" w:rsidRPr="009D37FF" w:rsidRDefault="00701D2D" w:rsidP="00701D2D">
            <w:pPr>
              <w:pStyle w:val="Szvegtrzs"/>
              <w:keepNext w:val="0"/>
              <w:pageBreakBefore/>
              <w:spacing w:after="120"/>
              <w:rPr>
                <w:sz w:val="20"/>
                <w:szCs w:val="20"/>
                <w:lang w:val="hu-HU"/>
              </w:rPr>
            </w:pPr>
            <w:r w:rsidRPr="00E95DDA">
              <w:rPr>
                <w:sz w:val="20"/>
                <w:szCs w:val="20"/>
                <w:lang w:val="hu-HU"/>
              </w:rPr>
              <w:t xml:space="preserve">Az egyéni </w:t>
            </w:r>
            <w:r>
              <w:rPr>
                <w:sz w:val="20"/>
                <w:szCs w:val="20"/>
                <w:lang w:val="hu-HU"/>
              </w:rPr>
              <w:t xml:space="preserve">és kiscsoportos </w:t>
            </w:r>
            <w:r w:rsidRPr="00E95DDA">
              <w:rPr>
                <w:sz w:val="20"/>
                <w:szCs w:val="20"/>
                <w:lang w:val="hu-HU"/>
              </w:rPr>
              <w:t xml:space="preserve">munkát most is folyamatosan kövessük, figyeljük az egyes résztvevők haladását, megakadás esetén most is a szokásos </w:t>
            </w:r>
            <w:r>
              <w:rPr>
                <w:sz w:val="20"/>
                <w:szCs w:val="20"/>
                <w:lang w:val="hu-HU"/>
              </w:rPr>
              <w:t>m</w:t>
            </w:r>
            <w:r w:rsidRPr="00E95DDA">
              <w:rPr>
                <w:sz w:val="20"/>
                <w:szCs w:val="20"/>
                <w:lang w:val="hu-HU"/>
              </w:rPr>
              <w:t>ódon biztassuk őket segítségkérésre</w:t>
            </w:r>
            <w:r>
              <w:rPr>
                <w:sz w:val="20"/>
                <w:szCs w:val="20"/>
                <w:lang w:val="hu-HU"/>
              </w:rPr>
              <w:t>, a kiscsoporton belül egymás segítésére</w:t>
            </w:r>
            <w:r w:rsidRPr="00E95DDA">
              <w:rPr>
                <w:sz w:val="20"/>
                <w:szCs w:val="20"/>
                <w:lang w:val="hu-HU"/>
              </w:rPr>
              <w:t>.</w:t>
            </w:r>
          </w:p>
          <w:p w:rsidR="00701D2D" w:rsidRPr="009D37FF" w:rsidRDefault="00701D2D" w:rsidP="00701D2D">
            <w:pPr>
              <w:pStyle w:val="Szvegtrzs"/>
              <w:keepNext w:val="0"/>
              <w:pageBreakBefore/>
              <w:spacing w:after="120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 e-mail szövegét az alkalom előtt készítsük elő.</w:t>
            </w:r>
          </w:p>
          <w:p w:rsidR="00701D2D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Törekedjünk arra, hogy a csendesebb, visszahúzódóbb résztvevők is szót kapjanak, a kérdéseket célzottan nekik is feltehetjük!</w:t>
            </w:r>
          </w:p>
          <w:p w:rsidR="00701D2D" w:rsidRPr="003C091F" w:rsidRDefault="00701D2D" w:rsidP="00701D2D">
            <w:pPr>
              <w:pStyle w:val="Szvegtrzs"/>
              <w:spacing w:line="252" w:lineRule="auto"/>
              <w:rPr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3C091F">
              <w:rPr>
                <w:sz w:val="20"/>
                <w:szCs w:val="20"/>
                <w:lang w:val="hu-HU"/>
              </w:rPr>
              <w:t>ommunikációs k</w:t>
            </w:r>
            <w:r>
              <w:rPr>
                <w:sz w:val="20"/>
                <w:szCs w:val="20"/>
                <w:lang w:val="hu-HU"/>
              </w:rPr>
              <w:t>ompetencia</w:t>
            </w:r>
            <w:r w:rsidRPr="003C091F">
              <w:rPr>
                <w:sz w:val="20"/>
                <w:szCs w:val="20"/>
                <w:lang w:val="hu-HU"/>
              </w:rPr>
              <w:t xml:space="preserve"> fejlesztése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</w:t>
            </w:r>
            <w:r w:rsidRPr="003C091F">
              <w:rPr>
                <w:sz w:val="20"/>
                <w:szCs w:val="20"/>
                <w:lang w:val="hu-HU"/>
              </w:rPr>
              <w:t>roblémamegoldó ké</w:t>
            </w:r>
            <w:r>
              <w:rPr>
                <w:sz w:val="20"/>
                <w:szCs w:val="20"/>
                <w:lang w:val="hu-HU"/>
              </w:rPr>
              <w:t>pes</w:t>
            </w:r>
            <w:r w:rsidRPr="003C091F">
              <w:rPr>
                <w:sz w:val="20"/>
                <w:szCs w:val="20"/>
                <w:lang w:val="hu-HU"/>
              </w:rPr>
              <w:t>ség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Szociális kompetencia fejlesztése (együttműködés)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csoportos beszélgetés, </w:t>
            </w:r>
            <w:r w:rsidRPr="003C091F">
              <w:rPr>
                <w:sz w:val="20"/>
                <w:szCs w:val="20"/>
                <w:lang w:val="hu-HU"/>
              </w:rPr>
              <w:t>oktató által támogatott egyéni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01D2D" w:rsidRPr="00065E61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01D2D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Összesen </w:t>
            </w:r>
            <w:r w:rsidRPr="003C091F">
              <w:rPr>
                <w:sz w:val="20"/>
                <w:szCs w:val="20"/>
                <w:lang w:val="hu-HU"/>
              </w:rPr>
              <w:t>30 perc</w:t>
            </w:r>
          </w:p>
          <w:p w:rsidR="00701D2D" w:rsidRDefault="00701D2D" w:rsidP="00701D2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>bevezetés: 10 perc</w:t>
            </w: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1. rész-feladat:</w:t>
            </w: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20 perc</w:t>
            </w: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2. rész-feladat:</w:t>
            </w:r>
          </w:p>
          <w:p w:rsidR="00701D2D" w:rsidRDefault="00701D2D" w:rsidP="00701D2D">
            <w:pPr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10 perc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</w:tr>
      <w:tr w:rsidR="00701D2D" w:rsidRPr="003C091F" w:rsidTr="00CB0CEA">
        <w:trPr>
          <w:trHeight w:val="375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01D2D" w:rsidRDefault="00701D2D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 xml:space="preserve">5. </w:t>
            </w:r>
            <w:r>
              <w:rPr>
                <w:b/>
                <w:sz w:val="20"/>
                <w:szCs w:val="20"/>
                <w:lang w:val="hu-HU"/>
              </w:rPr>
              <w:t>VOIP alapú hívások és üzenetküldés</w:t>
            </w: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489770" cy="637200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ktato-altal-iranyitott-munka2_v3-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7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62D" w:rsidRDefault="002F762D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</w:p>
          <w:p w:rsidR="00C30565" w:rsidRPr="003C091F" w:rsidRDefault="002F762D" w:rsidP="00701D2D">
            <w:pPr>
              <w:pStyle w:val="Szvegtrzs"/>
              <w:keepNext w:val="0"/>
              <w:pageBreakBefore/>
              <w:jc w:val="left"/>
              <w:rPr>
                <w:b/>
                <w:sz w:val="20"/>
                <w:szCs w:val="20"/>
                <w:lang w:val="hu-HU"/>
              </w:rPr>
            </w:pPr>
            <w:r w:rsidRPr="002F762D">
              <w:rPr>
                <w:b/>
                <w:noProof/>
                <w:sz w:val="20"/>
                <w:szCs w:val="20"/>
                <w:lang w:val="hu-HU"/>
              </w:rPr>
              <w:drawing>
                <wp:inline distT="0" distB="0" distL="0" distR="0">
                  <wp:extent cx="823286" cy="637200"/>
                  <wp:effectExtent l="19050" t="0" r="0" b="0"/>
                  <wp:docPr id="1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ktato-beszel-csoportos-megertes2_v3-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86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01D2D" w:rsidRPr="009C7F4C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 xml:space="preserve">Részletes </w:t>
            </w:r>
            <w:r w:rsidRPr="009C7F4C">
              <w:rPr>
                <w:i/>
                <w:sz w:val="20"/>
                <w:szCs w:val="20"/>
                <w:u w:val="single"/>
                <w:lang w:val="hu-HU"/>
              </w:rPr>
              <w:t>tartalom</w:t>
            </w:r>
            <w:r w:rsidRPr="009C7F4C">
              <w:rPr>
                <w:sz w:val="20"/>
                <w:szCs w:val="20"/>
                <w:lang w:val="hu-HU"/>
              </w:rPr>
              <w:t>: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3D3ED5">
              <w:rPr>
                <w:sz w:val="20"/>
                <w:szCs w:val="20"/>
                <w:lang w:val="hu-HU"/>
              </w:rPr>
              <w:t>A feladat célja, hogy a résztvevők</w:t>
            </w:r>
            <w:r>
              <w:rPr>
                <w:sz w:val="20"/>
                <w:szCs w:val="20"/>
                <w:lang w:val="hu-HU"/>
              </w:rPr>
              <w:t xml:space="preserve"> létrehozzanak egy olyan fiókot, amellyel VOIP alapú hívást tudnak kezdemé</w:t>
            </w:r>
            <w:r w:rsidR="00055A72">
              <w:rPr>
                <w:sz w:val="20"/>
                <w:szCs w:val="20"/>
                <w:lang w:val="hu-HU"/>
              </w:rPr>
              <w:t>nyezni, illetve üzeneteket tud</w:t>
            </w:r>
            <w:r>
              <w:rPr>
                <w:sz w:val="20"/>
                <w:szCs w:val="20"/>
                <w:lang w:val="hu-HU"/>
              </w:rPr>
              <w:t>nak küldeni. Azok a résztvevők, akik már rendelkeznek ilyennel, gyakorolják annak használatát.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azokat a résztvevőket, akik még nem rendelkeznek </w:t>
            </w:r>
            <w:proofErr w:type="spellStart"/>
            <w:r>
              <w:rPr>
                <w:sz w:val="20"/>
                <w:szCs w:val="20"/>
                <w:lang w:val="hu-HU"/>
              </w:rPr>
              <w:t>Skype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fiókkal (amennyiben nem esett másra a választás), azok vagy kiscsoportban egymást segítve, vagy (ha nincs senkinek sem fiókja) az oktató szoros iránymutatása mellett hozzanak létre </w:t>
            </w:r>
            <w:proofErr w:type="spellStart"/>
            <w:r w:rsidRPr="00B54E50">
              <w:rPr>
                <w:sz w:val="20"/>
                <w:szCs w:val="20"/>
                <w:lang w:val="hu-HU"/>
              </w:rPr>
              <w:t>Skype</w:t>
            </w:r>
            <w:proofErr w:type="spellEnd"/>
            <w:r w:rsidRPr="00B54E50">
              <w:rPr>
                <w:sz w:val="20"/>
                <w:szCs w:val="20"/>
                <w:lang w:val="hu-HU"/>
              </w:rPr>
              <w:t xml:space="preserve"> fiókot maguknak. Hívjuk fel a figyelmet arra, hogy a megmutatott lépéseket</w:t>
            </w:r>
            <w:r>
              <w:rPr>
                <w:sz w:val="20"/>
                <w:szCs w:val="20"/>
                <w:lang w:val="hu-HU"/>
              </w:rPr>
              <w:t xml:space="preserve"> csak új regisztrációkor kell elvégezni, egyébként nem.</w:t>
            </w:r>
          </w:p>
          <w:p w:rsidR="00701D2D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Hívjuk fel a résztvevők figyelmét:</w:t>
            </w:r>
          </w:p>
          <w:p w:rsidR="00701D2D" w:rsidRDefault="00701D2D" w:rsidP="00701D2D">
            <w:pPr>
              <w:pStyle w:val="Szvegtrzs"/>
              <w:pageBreakBefore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gondosan megválasztott, vállalható </w:t>
            </w:r>
            <w:proofErr w:type="spellStart"/>
            <w:r>
              <w:rPr>
                <w:sz w:val="20"/>
                <w:szCs w:val="20"/>
                <w:lang w:val="hu-HU"/>
              </w:rPr>
              <w:t>Skype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azonosító fontosságára;</w:t>
            </w:r>
          </w:p>
          <w:p w:rsidR="00701D2D" w:rsidRDefault="00701D2D" w:rsidP="00701D2D">
            <w:pPr>
              <w:pStyle w:val="Szvegtrzs"/>
              <w:pageBreakBefore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csillaggal nem jelölt adatok opcionális voltára;</w:t>
            </w:r>
          </w:p>
          <w:p w:rsidR="00701D2D" w:rsidRDefault="00701D2D" w:rsidP="00701D2D">
            <w:pPr>
              <w:pStyle w:val="Szvegtrzs"/>
              <w:pageBreakBefore/>
              <w:numPr>
                <w:ilvl w:val="0"/>
                <w:numId w:val="31"/>
              </w:numPr>
              <w:rPr>
                <w:sz w:val="20"/>
                <w:szCs w:val="20"/>
                <w:lang w:val="hu-HU"/>
              </w:rPr>
            </w:pPr>
            <w:r w:rsidRPr="00B54E50">
              <w:rPr>
                <w:sz w:val="20"/>
                <w:szCs w:val="20"/>
                <w:lang w:val="hu-HU"/>
              </w:rPr>
              <w:t xml:space="preserve">a nyilvános helyen használt eszközökből a </w:t>
            </w:r>
            <w:proofErr w:type="spellStart"/>
            <w:r w:rsidRPr="00B54E50">
              <w:rPr>
                <w:sz w:val="20"/>
                <w:szCs w:val="20"/>
                <w:lang w:val="hu-HU"/>
              </w:rPr>
              <w:t>Skype</w:t>
            </w:r>
            <w:proofErr w:type="spellEnd"/>
            <w:r w:rsidRPr="00B54E50">
              <w:rPr>
                <w:sz w:val="20"/>
                <w:szCs w:val="20"/>
                <w:lang w:val="hu-HU"/>
              </w:rPr>
              <w:t xml:space="preserve"> használata után ki kell lépni</w:t>
            </w:r>
            <w:r>
              <w:rPr>
                <w:sz w:val="20"/>
                <w:szCs w:val="20"/>
                <w:lang w:val="hu-HU"/>
              </w:rPr>
              <w:t xml:space="preserve"> (</w:t>
            </w:r>
            <w:r w:rsidRPr="00B54E50">
              <w:rPr>
                <w:sz w:val="20"/>
                <w:szCs w:val="20"/>
                <w:lang w:val="hu-HU"/>
              </w:rPr>
              <w:t>ezt ellenőrizzük is az alkalom után</w:t>
            </w:r>
            <w:r>
              <w:rPr>
                <w:sz w:val="20"/>
                <w:szCs w:val="20"/>
                <w:lang w:val="hu-HU"/>
              </w:rPr>
              <w:t>).</w:t>
            </w:r>
          </w:p>
          <w:p w:rsidR="00701D2D" w:rsidRDefault="00701D2D" w:rsidP="00701D2D">
            <w:pPr>
              <w:pStyle w:val="Szvegtrzs"/>
              <w:pageBreakBefore/>
              <w:ind w:left="720"/>
              <w:rPr>
                <w:sz w:val="20"/>
                <w:szCs w:val="20"/>
                <w:lang w:val="hu-HU"/>
              </w:rPr>
            </w:pPr>
          </w:p>
          <w:p w:rsidR="00701D2D" w:rsidRPr="00D465FE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D465FE">
              <w:rPr>
                <w:sz w:val="20"/>
                <w:szCs w:val="20"/>
                <w:lang w:val="hu-HU"/>
              </w:rPr>
              <w:t xml:space="preserve">A </w:t>
            </w:r>
            <w:proofErr w:type="spellStart"/>
            <w:r w:rsidRPr="00D465FE">
              <w:rPr>
                <w:sz w:val="20"/>
                <w:szCs w:val="20"/>
                <w:lang w:val="hu-HU"/>
              </w:rPr>
              <w:t>Skype</w:t>
            </w:r>
            <w:proofErr w:type="spellEnd"/>
            <w:r w:rsidRPr="00D465FE">
              <w:rPr>
                <w:sz w:val="20"/>
                <w:szCs w:val="20"/>
                <w:lang w:val="hu-HU"/>
              </w:rPr>
              <w:t xml:space="preserve"> azonosítót a résztvevők vezessék fel a</w:t>
            </w:r>
            <w:r>
              <w:rPr>
                <w:sz w:val="20"/>
                <w:szCs w:val="20"/>
                <w:lang w:val="hu-HU"/>
              </w:rPr>
              <w:t>z alkalom</w:t>
            </w:r>
            <w:r w:rsidRPr="00D465FE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első </w:t>
            </w:r>
            <w:r w:rsidRPr="00D465FE">
              <w:rPr>
                <w:sz w:val="20"/>
                <w:szCs w:val="20"/>
                <w:lang w:val="hu-HU"/>
              </w:rPr>
              <w:t>SÚGÓ</w:t>
            </w:r>
            <w:r>
              <w:rPr>
                <w:sz w:val="20"/>
                <w:szCs w:val="20"/>
                <w:lang w:val="hu-HU"/>
              </w:rPr>
              <w:t xml:space="preserve"> oldalára</w:t>
            </w:r>
            <w:r w:rsidRPr="00D465FE">
              <w:rPr>
                <w:sz w:val="20"/>
                <w:szCs w:val="20"/>
                <w:lang w:val="hu-HU"/>
              </w:rPr>
              <w:t>,</w:t>
            </w:r>
            <w:r>
              <w:rPr>
                <w:sz w:val="20"/>
                <w:szCs w:val="20"/>
                <w:lang w:val="hu-HU"/>
              </w:rPr>
              <w:t xml:space="preserve"> mert később szükségük lesz rá.</w:t>
            </w:r>
            <w:r w:rsidR="0083233B">
              <w:rPr>
                <w:sz w:val="20"/>
                <w:szCs w:val="20"/>
                <w:lang w:val="hu-HU"/>
              </w:rPr>
              <w:t xml:space="preserve"> Ehhez osszuk ki az IKER_2.2.6_SÚGÓ munkalap 1. oldalát.</w:t>
            </w:r>
          </w:p>
          <w:p w:rsidR="00701D2D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Kérjük meg a résztvevőket, hogy vegyék fel egymást partnerként és kezdeményezzenek hanghívásokat. Ehhez az </w:t>
            </w:r>
            <w:r w:rsidRPr="00065E61">
              <w:rPr>
                <w:sz w:val="20"/>
                <w:szCs w:val="20"/>
                <w:lang w:val="hu-HU"/>
              </w:rPr>
              <w:t>IKER_2.2.</w:t>
            </w:r>
            <w:r>
              <w:rPr>
                <w:sz w:val="20"/>
                <w:szCs w:val="20"/>
                <w:lang w:val="hu-HU"/>
              </w:rPr>
              <w:t>5</w:t>
            </w:r>
            <w:r w:rsidRPr="00065E61">
              <w:rPr>
                <w:sz w:val="20"/>
                <w:szCs w:val="20"/>
                <w:lang w:val="hu-HU"/>
              </w:rPr>
              <w:t>_SÚGÓ_PC+laptop</w:t>
            </w:r>
            <w:r>
              <w:rPr>
                <w:sz w:val="20"/>
                <w:szCs w:val="20"/>
                <w:lang w:val="hu-HU"/>
              </w:rPr>
              <w:t xml:space="preserve"> és az </w:t>
            </w:r>
            <w:r w:rsidRPr="00065E61">
              <w:rPr>
                <w:sz w:val="20"/>
                <w:szCs w:val="20"/>
                <w:lang w:val="hu-HU"/>
              </w:rPr>
              <w:t>IKER_2.2.</w:t>
            </w:r>
            <w:r>
              <w:rPr>
                <w:sz w:val="20"/>
                <w:szCs w:val="20"/>
                <w:lang w:val="hu-HU"/>
              </w:rPr>
              <w:t>5</w:t>
            </w:r>
            <w:r w:rsidRPr="00065E61">
              <w:rPr>
                <w:sz w:val="20"/>
                <w:szCs w:val="20"/>
                <w:lang w:val="hu-HU"/>
              </w:rPr>
              <w:t>_SÚGÓ_okoseszköz</w:t>
            </w:r>
            <w:r>
              <w:rPr>
                <w:sz w:val="20"/>
                <w:szCs w:val="20"/>
                <w:lang w:val="hu-HU"/>
              </w:rPr>
              <w:t xml:space="preserve"> segédleteket használhatják.</w:t>
            </w:r>
          </w:p>
          <w:p w:rsidR="00701D2D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01D2D" w:rsidRPr="004716F4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Azok a résztvevők, akik gyorsabban haladnak, vagy már van tapasztalatuk az alkalmazással</w:t>
            </w:r>
            <w:r w:rsidR="00055A72">
              <w:rPr>
                <w:sz w:val="20"/>
                <w:szCs w:val="20"/>
                <w:lang w:val="hu-HU"/>
              </w:rPr>
              <w:t>,</w:t>
            </w:r>
            <w:r>
              <w:rPr>
                <w:sz w:val="20"/>
                <w:szCs w:val="20"/>
                <w:lang w:val="hu-HU"/>
              </w:rPr>
              <w:t xml:space="preserve"> kipróbálhatják az üzenetküldést egy, illetve több címzettnek, valamint a konferenciabeszélgetés funkciókat.</w:t>
            </w:r>
          </w:p>
          <w:p w:rsidR="00701D2D" w:rsidRPr="00B54E50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01D2D" w:rsidRPr="008C69A0" w:rsidRDefault="007878E2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zárásaként k</w:t>
            </w:r>
            <w:r w:rsidR="00701D2D" w:rsidRPr="00B54E50">
              <w:rPr>
                <w:sz w:val="20"/>
                <w:szCs w:val="20"/>
                <w:lang w:val="hu-HU"/>
              </w:rPr>
              <w:t>érjük meg</w:t>
            </w:r>
            <w:r>
              <w:rPr>
                <w:sz w:val="20"/>
                <w:szCs w:val="20"/>
                <w:lang w:val="hu-HU"/>
              </w:rPr>
              <w:t xml:space="preserve"> a résztvevőket, hogy </w:t>
            </w:r>
            <w:r w:rsidR="00701D2D" w:rsidRPr="00B54E50">
              <w:rPr>
                <w:sz w:val="20"/>
                <w:szCs w:val="20"/>
                <w:lang w:val="hu-HU"/>
              </w:rPr>
              <w:t>lépjen</w:t>
            </w:r>
            <w:r>
              <w:rPr>
                <w:sz w:val="20"/>
                <w:szCs w:val="20"/>
                <w:lang w:val="hu-HU"/>
              </w:rPr>
              <w:t>ek ki a fiókjaik</w:t>
            </w:r>
            <w:r w:rsidR="00701D2D" w:rsidRPr="00B54E50">
              <w:rPr>
                <w:sz w:val="20"/>
                <w:szCs w:val="20"/>
                <w:lang w:val="hu-HU"/>
              </w:rPr>
              <w:t>ból és az alkalmazásból is. (</w:t>
            </w:r>
            <w:r w:rsidR="00701D2D">
              <w:rPr>
                <w:sz w:val="20"/>
                <w:szCs w:val="20"/>
                <w:lang w:val="hu-HU"/>
              </w:rPr>
              <w:t xml:space="preserve">Fontos, hogy a résztvevők ezzel is </w:t>
            </w:r>
            <w:r w:rsidR="00701D2D" w:rsidRPr="00B54E50">
              <w:rPr>
                <w:sz w:val="20"/>
                <w:szCs w:val="20"/>
                <w:lang w:val="hu-HU"/>
              </w:rPr>
              <w:t xml:space="preserve">gyakorolják a </w:t>
            </w:r>
            <w:r w:rsidR="00701D2D">
              <w:rPr>
                <w:sz w:val="20"/>
                <w:szCs w:val="20"/>
                <w:lang w:val="hu-HU"/>
              </w:rPr>
              <w:t xml:space="preserve">ki és későbbi </w:t>
            </w:r>
            <w:r w:rsidR="00701D2D" w:rsidRPr="00B54E50">
              <w:rPr>
                <w:sz w:val="20"/>
                <w:szCs w:val="20"/>
                <w:lang w:val="hu-HU"/>
              </w:rPr>
              <w:t>belépést</w:t>
            </w:r>
            <w:r w:rsidR="00701D2D">
              <w:rPr>
                <w:sz w:val="20"/>
                <w:szCs w:val="20"/>
                <w:lang w:val="hu-HU"/>
              </w:rPr>
              <w:t>!)</w:t>
            </w:r>
          </w:p>
          <w:p w:rsidR="00701D2D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01D2D" w:rsidRPr="008C69A0" w:rsidRDefault="00701D2D" w:rsidP="00701D2D">
            <w:pPr>
              <w:pStyle w:val="Szvegtrzs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8C69A0">
              <w:rPr>
                <w:i/>
                <w:sz w:val="20"/>
                <w:szCs w:val="20"/>
                <w:u w:val="single"/>
                <w:lang w:val="hu-HU"/>
              </w:rPr>
              <w:t>Ajánlás a</w:t>
            </w:r>
            <w:r>
              <w:rPr>
                <w:i/>
                <w:sz w:val="20"/>
                <w:szCs w:val="20"/>
                <w:u w:val="single"/>
                <w:lang w:val="hu-HU"/>
              </w:rPr>
              <w:t>z</w:t>
            </w:r>
            <w:r w:rsidRPr="008C69A0">
              <w:rPr>
                <w:i/>
                <w:sz w:val="20"/>
                <w:szCs w:val="20"/>
                <w:u w:val="single"/>
                <w:lang w:val="hu-HU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  <w:lang w:val="hu-HU"/>
              </w:rPr>
              <w:t>oktató</w:t>
            </w:r>
            <w:r w:rsidRPr="008C69A0">
              <w:rPr>
                <w:i/>
                <w:sz w:val="20"/>
                <w:szCs w:val="20"/>
                <w:u w:val="single"/>
                <w:lang w:val="hu-HU"/>
              </w:rPr>
              <w:t>k számára</w:t>
            </w:r>
            <w:r w:rsidRPr="008C69A0">
              <w:rPr>
                <w:sz w:val="20"/>
                <w:szCs w:val="20"/>
                <w:lang w:val="hu-HU"/>
              </w:rPr>
              <w:t>: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 xml:space="preserve">A képző által biztosított eszközökre az alkalom előtt telepítsék a </w:t>
            </w:r>
            <w:proofErr w:type="spellStart"/>
            <w:r>
              <w:rPr>
                <w:sz w:val="20"/>
                <w:szCs w:val="20"/>
                <w:lang w:val="hu-HU"/>
              </w:rPr>
              <w:t>Skype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alkalmazást</w:t>
            </w:r>
            <w:r w:rsidRPr="009C7F4C">
              <w:rPr>
                <w:sz w:val="20"/>
                <w:szCs w:val="20"/>
                <w:lang w:val="hu-HU"/>
              </w:rPr>
              <w:t xml:space="preserve">, a </w:t>
            </w:r>
            <w:proofErr w:type="spellStart"/>
            <w:r w:rsidRPr="009C7F4C">
              <w:rPr>
                <w:sz w:val="20"/>
                <w:szCs w:val="20"/>
                <w:lang w:val="hu-HU"/>
              </w:rPr>
              <w:t>Skype</w:t>
            </w:r>
            <w:proofErr w:type="spellEnd"/>
            <w:r w:rsidRPr="009C7F4C">
              <w:rPr>
                <w:sz w:val="20"/>
                <w:szCs w:val="20"/>
                <w:lang w:val="hu-HU"/>
              </w:rPr>
              <w:t xml:space="preserve"> parancsikonja</w:t>
            </w:r>
            <w:r w:rsidRPr="003C091F">
              <w:rPr>
                <w:sz w:val="20"/>
                <w:szCs w:val="20"/>
                <w:lang w:val="hu-HU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>könnyen megtalálható helyen kerüljön elhelyezésre az asztalon, vagy a kezdőképernyőn.</w:t>
            </w:r>
          </w:p>
          <w:p w:rsidR="00701D2D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B92834" w:rsidRDefault="00B92834" w:rsidP="0034631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34631F" w:rsidRPr="003C091F" w:rsidRDefault="0034631F" w:rsidP="0034631F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A feladat megoldása során az IKT biztonságot érintő lépésekre hangsúlyosan hívjuk fel a figyelmet, és minden ilyen lépésnél közösen beszéljük meg, hogy az IKT biztonságunkat hogyan veszélyezteti, ha nem megfelelően végezzük el (pl. az alkalmazásból a kilépés elmaradása, vagy a felhasználónév milyen legyen, stb.).</w:t>
            </w:r>
          </w:p>
          <w:p w:rsidR="0034631F" w:rsidRDefault="0034631F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</w:p>
          <w:p w:rsidR="00701D2D" w:rsidRPr="008C69A0" w:rsidRDefault="00701D2D" w:rsidP="00701D2D">
            <w:pPr>
              <w:pStyle w:val="Szvegtrzs"/>
              <w:pageBreakBefore/>
              <w:rPr>
                <w:sz w:val="20"/>
                <w:szCs w:val="20"/>
                <w:lang w:val="hu-HU"/>
              </w:rPr>
            </w:pPr>
            <w:r w:rsidRPr="008C69A0">
              <w:rPr>
                <w:sz w:val="20"/>
                <w:szCs w:val="20"/>
                <w:lang w:val="hu-HU"/>
              </w:rPr>
              <w:t xml:space="preserve">Kövessük a résztvevők munkáját, hogy tudnak-e a </w:t>
            </w:r>
            <w:r>
              <w:rPr>
                <w:sz w:val="20"/>
                <w:szCs w:val="20"/>
                <w:lang w:val="hu-HU"/>
              </w:rPr>
              <w:t xml:space="preserve">csoporttal </w:t>
            </w:r>
            <w:r w:rsidRPr="008C69A0">
              <w:rPr>
                <w:sz w:val="20"/>
                <w:szCs w:val="20"/>
                <w:lang w:val="hu-HU"/>
              </w:rPr>
              <w:t>haladni.</w:t>
            </w:r>
          </w:p>
          <w:p w:rsidR="00B92834" w:rsidRDefault="00B92834" w:rsidP="00701D2D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rPr>
                <w:i/>
                <w:sz w:val="20"/>
                <w:szCs w:val="20"/>
                <w:u w:val="single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01D2D" w:rsidRPr="003C091F" w:rsidRDefault="00701D2D" w:rsidP="00701D2D">
            <w:pPr>
              <w:pStyle w:val="Szvegtrzs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K</w:t>
            </w:r>
            <w:r w:rsidRPr="003C091F">
              <w:rPr>
                <w:sz w:val="20"/>
                <w:szCs w:val="20"/>
                <w:lang w:val="hu-HU"/>
              </w:rPr>
              <w:t>ommunikációs k</w:t>
            </w:r>
            <w:r>
              <w:rPr>
                <w:sz w:val="20"/>
                <w:szCs w:val="20"/>
                <w:lang w:val="hu-HU"/>
              </w:rPr>
              <w:t>ompetencia</w:t>
            </w:r>
            <w:r w:rsidRPr="003C091F">
              <w:rPr>
                <w:sz w:val="20"/>
                <w:szCs w:val="20"/>
                <w:lang w:val="hu-HU"/>
              </w:rPr>
              <w:t xml:space="preserve"> fejlesztése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Szociális kompetencia fejlesztése (együttműködés)</w:t>
            </w:r>
          </w:p>
          <w:p w:rsidR="00701D2D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P</w:t>
            </w:r>
            <w:r w:rsidR="007A40AE">
              <w:rPr>
                <w:sz w:val="20"/>
                <w:szCs w:val="20"/>
                <w:lang w:val="hu-HU"/>
              </w:rPr>
              <w:t>robléma</w:t>
            </w:r>
            <w:r w:rsidRPr="003C091F">
              <w:rPr>
                <w:sz w:val="20"/>
                <w:szCs w:val="20"/>
                <w:lang w:val="hu-HU"/>
              </w:rPr>
              <w:t>megoldó ké</w:t>
            </w:r>
            <w:r>
              <w:rPr>
                <w:sz w:val="20"/>
                <w:szCs w:val="20"/>
                <w:lang w:val="hu-HU"/>
              </w:rPr>
              <w:t>pes</w:t>
            </w:r>
            <w:r w:rsidRPr="003C091F">
              <w:rPr>
                <w:sz w:val="20"/>
                <w:szCs w:val="20"/>
                <w:lang w:val="hu-HU"/>
              </w:rPr>
              <w:t>ség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c</w:t>
            </w:r>
            <w:r w:rsidRPr="003C091F">
              <w:rPr>
                <w:sz w:val="20"/>
                <w:szCs w:val="20"/>
                <w:lang w:val="hu-HU"/>
              </w:rPr>
              <w:t>soport</w:t>
            </w:r>
            <w:r>
              <w:rPr>
                <w:sz w:val="20"/>
                <w:szCs w:val="20"/>
                <w:lang w:val="hu-HU"/>
              </w:rPr>
              <w:t>-</w:t>
            </w:r>
            <w:r w:rsidRPr="003C091F">
              <w:rPr>
                <w:sz w:val="20"/>
                <w:szCs w:val="20"/>
                <w:lang w:val="hu-HU"/>
              </w:rPr>
              <w:t xml:space="preserve"> és oktató által támogatott egyéni munka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83233B" w:rsidRDefault="0083233B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83233B">
              <w:rPr>
                <w:sz w:val="20"/>
                <w:szCs w:val="20"/>
                <w:lang w:val="hu-HU"/>
              </w:rPr>
              <w:t>IKER_2.2.6_SÚGÓ</w:t>
            </w:r>
          </w:p>
          <w:p w:rsidR="0083233B" w:rsidRDefault="0083233B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701D2D" w:rsidRPr="000F6924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>IKER_2.2.5_SÚGÓ_PC+</w:t>
            </w:r>
            <w:r>
              <w:rPr>
                <w:sz w:val="20"/>
                <w:szCs w:val="20"/>
                <w:lang w:val="hu-HU"/>
              </w:rPr>
              <w:br/>
            </w:r>
            <w:r w:rsidRPr="000F6924">
              <w:rPr>
                <w:sz w:val="20"/>
                <w:szCs w:val="20"/>
                <w:lang w:val="hu-HU"/>
              </w:rPr>
              <w:t>laptop</w:t>
            </w:r>
          </w:p>
          <w:p w:rsidR="00701D2D" w:rsidRPr="000F6924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83233B" w:rsidRPr="00065E61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6924">
              <w:rPr>
                <w:sz w:val="20"/>
                <w:szCs w:val="20"/>
                <w:lang w:val="hu-HU"/>
              </w:rPr>
              <w:t>IKER_2.2.5_SÚGÓ_</w:t>
            </w:r>
            <w:r w:rsidR="00BC3CD9">
              <w:rPr>
                <w:sz w:val="20"/>
                <w:szCs w:val="20"/>
                <w:lang w:val="hu-HU"/>
              </w:rPr>
              <w:br/>
            </w:r>
            <w:r w:rsidRPr="000F6924">
              <w:rPr>
                <w:sz w:val="20"/>
                <w:szCs w:val="20"/>
                <w:lang w:val="hu-HU"/>
              </w:rPr>
              <w:t>okoseszköz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847D03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40</w:t>
            </w:r>
            <w:r w:rsidR="00701D2D" w:rsidRPr="003C091F"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  <w:tr w:rsidR="00701D2D" w:rsidRPr="003C091F" w:rsidTr="00CB0CEA">
        <w:trPr>
          <w:trHeight w:val="658"/>
          <w:jc w:val="center"/>
        </w:trPr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:rsidR="00701D2D" w:rsidRDefault="00701D2D" w:rsidP="00701D2D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  <w:r w:rsidRPr="003C091F">
              <w:rPr>
                <w:b/>
                <w:sz w:val="20"/>
                <w:szCs w:val="20"/>
                <w:lang w:val="hu-HU"/>
              </w:rPr>
              <w:t xml:space="preserve">6. </w:t>
            </w:r>
            <w:r w:rsidR="00B32850" w:rsidRPr="00B32850">
              <w:rPr>
                <w:b/>
                <w:bCs/>
                <w:sz w:val="20"/>
                <w:szCs w:val="20"/>
                <w:lang w:val="hu-HU"/>
              </w:rPr>
              <w:t>Az egység zárása</w:t>
            </w:r>
          </w:p>
          <w:p w:rsidR="00C30565" w:rsidRDefault="00C30565" w:rsidP="00701D2D">
            <w:pPr>
              <w:pStyle w:val="Szvegtrzs"/>
              <w:keepNext w:val="0"/>
              <w:pageBreakBefore/>
              <w:jc w:val="left"/>
              <w:rPr>
                <w:b/>
                <w:bCs/>
                <w:sz w:val="20"/>
                <w:szCs w:val="20"/>
                <w:lang w:val="hu-HU"/>
              </w:rPr>
            </w:pPr>
          </w:p>
          <w:p w:rsidR="00C30565" w:rsidRPr="003C091F" w:rsidRDefault="00C30565" w:rsidP="00C30565">
            <w:pPr>
              <w:pStyle w:val="Szvegtrzs"/>
              <w:keepNext w:val="0"/>
              <w:pageBreakBefore/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>
                  <wp:extent cx="568457" cy="637200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agy-csoportos-megbeszeles3_v3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7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Részletes tartalom</w:t>
            </w:r>
            <w:r w:rsidRPr="003C091F">
              <w:rPr>
                <w:sz w:val="20"/>
                <w:szCs w:val="20"/>
                <w:lang w:val="hu-HU"/>
              </w:rPr>
              <w:t>:</w:t>
            </w:r>
          </w:p>
          <w:p w:rsidR="005F0323" w:rsidRPr="005F0323" w:rsidRDefault="005F0323" w:rsidP="005F0323">
            <w:pPr>
              <w:pStyle w:val="Szvegtrzs"/>
              <w:rPr>
                <w:sz w:val="20"/>
                <w:szCs w:val="20"/>
                <w:lang w:val="hu-HU"/>
              </w:rPr>
            </w:pPr>
            <w:r w:rsidRPr="005F0323">
              <w:rPr>
                <w:sz w:val="20"/>
                <w:szCs w:val="20"/>
                <w:lang w:val="hu-HU"/>
              </w:rPr>
              <w:t>A feladat célja az otthoni feladat kiadása, közös értelmezése, illetve az, hogy a résztvevők lehetőséget és egy kis időt kapjanak a SÚGÓ füzetbe való jegyzetelésre.</w:t>
            </w:r>
          </w:p>
          <w:p w:rsidR="005F0323" w:rsidRDefault="005F0323" w:rsidP="00623367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623367" w:rsidRPr="00623367" w:rsidRDefault="00623367" w:rsidP="00623367">
            <w:pPr>
              <w:pStyle w:val="Szvegtrzs"/>
              <w:rPr>
                <w:sz w:val="20"/>
                <w:szCs w:val="20"/>
                <w:lang w:val="hu-HU"/>
              </w:rPr>
            </w:pPr>
            <w:r w:rsidRPr="00623367">
              <w:rPr>
                <w:sz w:val="20"/>
                <w:szCs w:val="20"/>
                <w:lang w:val="hu-HU"/>
              </w:rPr>
              <w:t>Kérjük meg a résztvevőket, hogy egyénileg töltsék ki, egészítsék ki a</w:t>
            </w:r>
            <w:r w:rsidR="002F762D">
              <w:rPr>
                <w:sz w:val="20"/>
                <w:szCs w:val="20"/>
                <w:lang w:val="hu-HU"/>
              </w:rPr>
              <w:t xml:space="preserve">z IKER 2.2.6_SÚGÓ </w:t>
            </w:r>
            <w:r w:rsidRPr="00623367">
              <w:rPr>
                <w:sz w:val="20"/>
                <w:szCs w:val="20"/>
                <w:lang w:val="hu-HU"/>
              </w:rPr>
              <w:t>munkalap jegyzeteit (Mit tanultam a mai alkalommal? Mit viszek haza?).</w:t>
            </w:r>
          </w:p>
          <w:p w:rsidR="00623367" w:rsidRPr="00623367" w:rsidRDefault="00623367" w:rsidP="00623367">
            <w:pPr>
              <w:pStyle w:val="Szvegtrzs"/>
              <w:rPr>
                <w:sz w:val="20"/>
                <w:szCs w:val="20"/>
                <w:lang w:val="hu-HU"/>
              </w:rPr>
            </w:pPr>
          </w:p>
          <w:p w:rsidR="00701D2D" w:rsidRPr="003C091F" w:rsidRDefault="00623367" w:rsidP="00623367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623367">
              <w:rPr>
                <w:sz w:val="20"/>
                <w:szCs w:val="20"/>
                <w:lang w:val="hu-HU"/>
              </w:rPr>
              <w:t xml:space="preserve">Ez után </w:t>
            </w:r>
            <w:r w:rsidR="002F762D">
              <w:rPr>
                <w:sz w:val="20"/>
                <w:szCs w:val="20"/>
                <w:lang w:val="hu-HU"/>
              </w:rPr>
              <w:t>osszuk ki az IKER_2.2.6</w:t>
            </w:r>
            <w:r w:rsidR="002F762D" w:rsidRPr="00623367">
              <w:rPr>
                <w:sz w:val="20"/>
                <w:szCs w:val="20"/>
                <w:lang w:val="hu-HU"/>
              </w:rPr>
              <w:t>_SÚGÓ segédletet</w:t>
            </w:r>
            <w:r w:rsidR="002F762D">
              <w:rPr>
                <w:sz w:val="20"/>
                <w:szCs w:val="20"/>
                <w:lang w:val="hu-HU"/>
              </w:rPr>
              <w:t xml:space="preserve"> 2. oldalát</w:t>
            </w:r>
            <w:r w:rsidR="002F762D" w:rsidRPr="00623367">
              <w:rPr>
                <w:sz w:val="20"/>
                <w:szCs w:val="20"/>
                <w:lang w:val="hu-HU"/>
              </w:rPr>
              <w:t xml:space="preserve"> </w:t>
            </w:r>
            <w:r w:rsidR="002F762D">
              <w:rPr>
                <w:sz w:val="20"/>
                <w:szCs w:val="20"/>
                <w:lang w:val="hu-HU"/>
              </w:rPr>
              <w:t xml:space="preserve">és a </w:t>
            </w:r>
            <w:r w:rsidRPr="00623367">
              <w:rPr>
                <w:sz w:val="20"/>
                <w:szCs w:val="20"/>
                <w:lang w:val="hu-HU"/>
              </w:rPr>
              <w:t xml:space="preserve">résztvevőkkel közösen értelmezzük az otthoni feladatot: </w:t>
            </w:r>
            <w:r w:rsidR="003E6A1F">
              <w:rPr>
                <w:sz w:val="20"/>
                <w:szCs w:val="20"/>
                <w:lang w:val="hu-HU"/>
              </w:rPr>
              <w:t xml:space="preserve">Keressenek </w:t>
            </w:r>
            <w:r w:rsidR="003E6A1F" w:rsidRPr="003E6A1F">
              <w:rPr>
                <w:sz w:val="20"/>
                <w:szCs w:val="20"/>
                <w:lang w:val="hu-HU"/>
              </w:rPr>
              <w:t xml:space="preserve">egy internetes </w:t>
            </w:r>
            <w:proofErr w:type="spellStart"/>
            <w:r w:rsidR="003E6A1F">
              <w:rPr>
                <w:sz w:val="20"/>
                <w:szCs w:val="20"/>
                <w:lang w:val="hu-HU"/>
              </w:rPr>
              <w:t>web</w:t>
            </w:r>
            <w:r w:rsidR="003E6A1F" w:rsidRPr="003E6A1F">
              <w:rPr>
                <w:sz w:val="20"/>
                <w:szCs w:val="20"/>
                <w:lang w:val="hu-HU"/>
              </w:rPr>
              <w:t>áruházban</w:t>
            </w:r>
            <w:proofErr w:type="spellEnd"/>
            <w:r w:rsidR="003E6A1F" w:rsidRPr="003E6A1F">
              <w:rPr>
                <w:sz w:val="20"/>
                <w:szCs w:val="20"/>
                <w:lang w:val="hu-HU"/>
              </w:rPr>
              <w:t xml:space="preserve"> (például arukereso.hu) olyan </w:t>
            </w:r>
            <w:r w:rsidR="003E6A1F">
              <w:rPr>
                <w:sz w:val="20"/>
                <w:szCs w:val="20"/>
                <w:lang w:val="hu-HU"/>
              </w:rPr>
              <w:t xml:space="preserve">terméket, amit szívesen </w:t>
            </w:r>
            <w:r w:rsidR="00984E22">
              <w:rPr>
                <w:sz w:val="20"/>
                <w:szCs w:val="20"/>
                <w:lang w:val="hu-HU"/>
              </w:rPr>
              <w:t>megvennének maguknak</w:t>
            </w:r>
            <w:r w:rsidR="003E6A1F">
              <w:rPr>
                <w:sz w:val="20"/>
                <w:szCs w:val="20"/>
                <w:lang w:val="hu-HU"/>
              </w:rPr>
              <w:t xml:space="preserve">. </w:t>
            </w:r>
            <w:r w:rsidR="00984E22">
              <w:rPr>
                <w:sz w:val="20"/>
                <w:szCs w:val="20"/>
                <w:lang w:val="hu-HU"/>
              </w:rPr>
              <w:t>Írják meg az oktatónak e-mailben, hogy mi a</w:t>
            </w:r>
            <w:r w:rsidR="003E6A1F">
              <w:rPr>
                <w:sz w:val="20"/>
                <w:szCs w:val="20"/>
                <w:lang w:val="hu-HU"/>
              </w:rPr>
              <w:t xml:space="preserve"> termék </w:t>
            </w:r>
            <w:r w:rsidR="00984E22">
              <w:rPr>
                <w:sz w:val="20"/>
                <w:szCs w:val="20"/>
                <w:lang w:val="hu-HU"/>
              </w:rPr>
              <w:t xml:space="preserve">pontos </w:t>
            </w:r>
            <w:r w:rsidR="003E6A1F">
              <w:rPr>
                <w:sz w:val="20"/>
                <w:szCs w:val="20"/>
                <w:lang w:val="hu-HU"/>
              </w:rPr>
              <w:t>nev</w:t>
            </w:r>
            <w:r w:rsidR="00984E22">
              <w:rPr>
                <w:sz w:val="20"/>
                <w:szCs w:val="20"/>
                <w:lang w:val="hu-HU"/>
              </w:rPr>
              <w:t xml:space="preserve">e és melyik </w:t>
            </w:r>
            <w:proofErr w:type="spellStart"/>
            <w:r w:rsidR="00984E22">
              <w:rPr>
                <w:sz w:val="20"/>
                <w:szCs w:val="20"/>
                <w:lang w:val="hu-HU"/>
              </w:rPr>
              <w:t>webáruházban</w:t>
            </w:r>
            <w:proofErr w:type="spellEnd"/>
            <w:r w:rsidR="00984E22">
              <w:rPr>
                <w:sz w:val="20"/>
                <w:szCs w:val="20"/>
                <w:lang w:val="hu-HU"/>
              </w:rPr>
              <w:t>, milyen áron kapható.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Ajánlás az oktatók számára</w:t>
            </w:r>
            <w:r w:rsidRPr="003C091F">
              <w:rPr>
                <w:sz w:val="20"/>
                <w:szCs w:val="20"/>
                <w:lang w:val="hu-HU"/>
              </w:rPr>
              <w:t>:</w:t>
            </w:r>
          </w:p>
          <w:p w:rsidR="00701D2D" w:rsidRPr="003C091F" w:rsidRDefault="007269D3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-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i/>
                <w:sz w:val="20"/>
                <w:szCs w:val="20"/>
                <w:u w:val="single"/>
                <w:lang w:val="hu-HU"/>
              </w:rPr>
            </w:pPr>
            <w:r w:rsidRPr="003C091F">
              <w:rPr>
                <w:i/>
                <w:sz w:val="20"/>
                <w:szCs w:val="20"/>
                <w:u w:val="single"/>
                <w:lang w:val="hu-HU"/>
              </w:rPr>
              <w:t>Kihívások és lehetőségek az alapkészségek tekintetében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Íráskészség fejlesztése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Szövegalkotási kompetencia fejlesztése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Szociális kompetencia fejlesztése (önismeret, önértékelés)</w:t>
            </w:r>
          </w:p>
          <w:p w:rsidR="00701D2D" w:rsidRPr="003C091F" w:rsidRDefault="00701D2D" w:rsidP="00701D2D">
            <w:pPr>
              <w:pStyle w:val="Szvegtrzs"/>
              <w:keepNext w:val="0"/>
              <w:pageBreakBefore/>
              <w:rPr>
                <w:sz w:val="20"/>
                <w:szCs w:val="20"/>
                <w:lang w:val="hu-HU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5F0323" w:rsidP="00701D2D">
            <w:pPr>
              <w:pStyle w:val="Szvegtrzs"/>
              <w:keepNext w:val="0"/>
              <w:pageBreakBefore/>
              <w:jc w:val="left"/>
              <w:rPr>
                <w:sz w:val="20"/>
                <w:szCs w:val="20"/>
                <w:lang w:val="hu-HU"/>
              </w:rPr>
            </w:pPr>
            <w:r w:rsidRPr="005F0323">
              <w:rPr>
                <w:sz w:val="20"/>
                <w:szCs w:val="20"/>
                <w:lang w:val="hu-HU"/>
              </w:rPr>
              <w:t>egyéni munka, csoportos beszélgetés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highlight w:val="yellow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IKER_2.2.6_SÚGÓ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701D2D" w:rsidRPr="003C091F" w:rsidRDefault="00701D2D" w:rsidP="00701D2D">
            <w:pPr>
              <w:pStyle w:val="Szvegtrzs"/>
              <w:keepNext w:val="0"/>
              <w:pageBreakBefore/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3C091F">
              <w:rPr>
                <w:sz w:val="20"/>
                <w:szCs w:val="20"/>
                <w:lang w:val="hu-HU"/>
              </w:rPr>
              <w:t>10</w:t>
            </w:r>
            <w:r>
              <w:rPr>
                <w:sz w:val="20"/>
                <w:szCs w:val="20"/>
                <w:lang w:val="hu-HU"/>
              </w:rPr>
              <w:t xml:space="preserve"> perc</w:t>
            </w:r>
          </w:p>
        </w:tc>
      </w:tr>
    </w:tbl>
    <w:p w:rsidR="004E6613" w:rsidRPr="003C091F" w:rsidRDefault="004E6613" w:rsidP="00787EDB">
      <w:pPr>
        <w:rPr>
          <w:sz w:val="20"/>
          <w:szCs w:val="20"/>
        </w:rPr>
      </w:pPr>
    </w:p>
    <w:sectPr w:rsidR="004E6613" w:rsidRPr="003C091F" w:rsidSect="003407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36" w:rsidRDefault="00614236" w:rsidP="000766E6">
      <w:pPr>
        <w:spacing w:line="240" w:lineRule="auto"/>
      </w:pPr>
      <w:r>
        <w:separator/>
      </w:r>
    </w:p>
  </w:endnote>
  <w:endnote w:type="continuationSeparator" w:id="0">
    <w:p w:rsidR="00614236" w:rsidRDefault="00614236" w:rsidP="0007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2D" w:rsidRDefault="00665C2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1374"/>
      <w:docPartObj>
        <w:docPartGallery w:val="Page Numbers (Bottom of Page)"/>
        <w:docPartUnique/>
      </w:docPartObj>
    </w:sdtPr>
    <w:sdtContent>
      <w:p w:rsidR="00665C2D" w:rsidRDefault="00383A65">
        <w:pPr>
          <w:pStyle w:val="llb"/>
          <w:jc w:val="right"/>
        </w:pPr>
        <w:r>
          <w:fldChar w:fldCharType="begin"/>
        </w:r>
        <w:r w:rsidR="006D3D83">
          <w:instrText xml:space="preserve"> PAGE   \* MERGEFORMAT </w:instrText>
        </w:r>
        <w:r>
          <w:fldChar w:fldCharType="separate"/>
        </w:r>
        <w:r w:rsidR="00B9283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65C2D" w:rsidRDefault="00665C2D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2D" w:rsidRDefault="00665C2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236" w:rsidRDefault="00614236" w:rsidP="000766E6">
      <w:pPr>
        <w:spacing w:line="240" w:lineRule="auto"/>
      </w:pPr>
      <w:r>
        <w:separator/>
      </w:r>
    </w:p>
  </w:footnote>
  <w:footnote w:type="continuationSeparator" w:id="0">
    <w:p w:rsidR="00614236" w:rsidRDefault="00614236" w:rsidP="000766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2D" w:rsidRDefault="00665C2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2D" w:rsidRDefault="00665C2D" w:rsidP="00604C70">
    <w:pPr>
      <w:pStyle w:val="lfej"/>
      <w:jc w:val="right"/>
    </w:pPr>
    <w:r>
      <w:t>IKER_2.2</w:t>
    </w:r>
    <w:r w:rsidRPr="00604C70">
      <w:t>_ÓRATERV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2D" w:rsidRDefault="00665C2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2CE"/>
    <w:multiLevelType w:val="hybridMultilevel"/>
    <w:tmpl w:val="9EB2BE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63EBD"/>
    <w:multiLevelType w:val="hybridMultilevel"/>
    <w:tmpl w:val="4C32958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A24F4B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77A0"/>
    <w:multiLevelType w:val="hybridMultilevel"/>
    <w:tmpl w:val="45180494"/>
    <w:lvl w:ilvl="0" w:tplc="FC76F9C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F49E2"/>
    <w:multiLevelType w:val="hybridMultilevel"/>
    <w:tmpl w:val="5F0A9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75829"/>
    <w:multiLevelType w:val="hybridMultilevel"/>
    <w:tmpl w:val="DEB6B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E1B9C"/>
    <w:multiLevelType w:val="hybridMultilevel"/>
    <w:tmpl w:val="417219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A2115"/>
    <w:multiLevelType w:val="hybridMultilevel"/>
    <w:tmpl w:val="7B448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27799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C7FCE"/>
    <w:multiLevelType w:val="hybridMultilevel"/>
    <w:tmpl w:val="8898A6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74B43"/>
    <w:multiLevelType w:val="hybridMultilevel"/>
    <w:tmpl w:val="25FA2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6034D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94C8B"/>
    <w:multiLevelType w:val="hybridMultilevel"/>
    <w:tmpl w:val="9026A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97CA8"/>
    <w:multiLevelType w:val="hybridMultilevel"/>
    <w:tmpl w:val="3A4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A4096"/>
    <w:multiLevelType w:val="hybridMultilevel"/>
    <w:tmpl w:val="09B00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76DEB"/>
    <w:multiLevelType w:val="hybridMultilevel"/>
    <w:tmpl w:val="C1102A86"/>
    <w:lvl w:ilvl="0" w:tplc="B802CB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8425A"/>
    <w:multiLevelType w:val="hybridMultilevel"/>
    <w:tmpl w:val="75801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E3264"/>
    <w:multiLevelType w:val="hybridMultilevel"/>
    <w:tmpl w:val="E0BE9D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23812"/>
    <w:multiLevelType w:val="hybridMultilevel"/>
    <w:tmpl w:val="B922E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3087E"/>
    <w:multiLevelType w:val="hybridMultilevel"/>
    <w:tmpl w:val="0966C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1A6F85"/>
    <w:multiLevelType w:val="hybridMultilevel"/>
    <w:tmpl w:val="D6784ACE"/>
    <w:lvl w:ilvl="0" w:tplc="040E000F">
      <w:start w:val="1"/>
      <w:numFmt w:val="decimal"/>
      <w:lvlText w:val="%1."/>
      <w:lvlJc w:val="left"/>
      <w:pPr>
        <w:ind w:left="713" w:hanging="360"/>
      </w:pPr>
    </w:lvl>
    <w:lvl w:ilvl="1" w:tplc="040E0019">
      <w:start w:val="1"/>
      <w:numFmt w:val="lowerLetter"/>
      <w:lvlText w:val="%2."/>
      <w:lvlJc w:val="left"/>
      <w:pPr>
        <w:ind w:left="1433" w:hanging="360"/>
      </w:pPr>
    </w:lvl>
    <w:lvl w:ilvl="2" w:tplc="040E001B">
      <w:start w:val="1"/>
      <w:numFmt w:val="lowerRoman"/>
      <w:lvlText w:val="%3."/>
      <w:lvlJc w:val="right"/>
      <w:pPr>
        <w:ind w:left="2153" w:hanging="180"/>
      </w:pPr>
    </w:lvl>
    <w:lvl w:ilvl="3" w:tplc="040E000F">
      <w:start w:val="1"/>
      <w:numFmt w:val="decimal"/>
      <w:lvlText w:val="%4."/>
      <w:lvlJc w:val="left"/>
      <w:pPr>
        <w:ind w:left="2873" w:hanging="360"/>
      </w:pPr>
    </w:lvl>
    <w:lvl w:ilvl="4" w:tplc="040E0019">
      <w:start w:val="1"/>
      <w:numFmt w:val="lowerLetter"/>
      <w:lvlText w:val="%5."/>
      <w:lvlJc w:val="left"/>
      <w:pPr>
        <w:ind w:left="3593" w:hanging="360"/>
      </w:pPr>
    </w:lvl>
    <w:lvl w:ilvl="5" w:tplc="040E001B">
      <w:start w:val="1"/>
      <w:numFmt w:val="lowerRoman"/>
      <w:lvlText w:val="%6."/>
      <w:lvlJc w:val="right"/>
      <w:pPr>
        <w:ind w:left="4313" w:hanging="180"/>
      </w:pPr>
    </w:lvl>
    <w:lvl w:ilvl="6" w:tplc="040E000F">
      <w:start w:val="1"/>
      <w:numFmt w:val="decimal"/>
      <w:lvlText w:val="%7."/>
      <w:lvlJc w:val="left"/>
      <w:pPr>
        <w:ind w:left="5033" w:hanging="360"/>
      </w:pPr>
    </w:lvl>
    <w:lvl w:ilvl="7" w:tplc="040E0019">
      <w:start w:val="1"/>
      <w:numFmt w:val="lowerLetter"/>
      <w:lvlText w:val="%8."/>
      <w:lvlJc w:val="left"/>
      <w:pPr>
        <w:ind w:left="5753" w:hanging="360"/>
      </w:pPr>
    </w:lvl>
    <w:lvl w:ilvl="8" w:tplc="040E001B">
      <w:start w:val="1"/>
      <w:numFmt w:val="lowerRoman"/>
      <w:lvlText w:val="%9."/>
      <w:lvlJc w:val="right"/>
      <w:pPr>
        <w:ind w:left="6473" w:hanging="180"/>
      </w:pPr>
    </w:lvl>
  </w:abstractNum>
  <w:abstractNum w:abstractNumId="22">
    <w:nsid w:val="50477131"/>
    <w:multiLevelType w:val="hybridMultilevel"/>
    <w:tmpl w:val="591284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9068B"/>
    <w:multiLevelType w:val="hybridMultilevel"/>
    <w:tmpl w:val="A2EA678A"/>
    <w:lvl w:ilvl="0" w:tplc="5A8C09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20D11"/>
    <w:multiLevelType w:val="hybridMultilevel"/>
    <w:tmpl w:val="EBCC80D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37E35EE"/>
    <w:multiLevelType w:val="hybridMultilevel"/>
    <w:tmpl w:val="4FBC69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F210D"/>
    <w:multiLevelType w:val="hybridMultilevel"/>
    <w:tmpl w:val="4028CF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B44B7"/>
    <w:multiLevelType w:val="hybridMultilevel"/>
    <w:tmpl w:val="C680CAF0"/>
    <w:lvl w:ilvl="0" w:tplc="893894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C6DF4"/>
    <w:multiLevelType w:val="hybridMultilevel"/>
    <w:tmpl w:val="EF6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AD1E93"/>
    <w:multiLevelType w:val="hybridMultilevel"/>
    <w:tmpl w:val="344A8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84799"/>
    <w:multiLevelType w:val="hybridMultilevel"/>
    <w:tmpl w:val="D64E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C62DA"/>
    <w:multiLevelType w:val="hybridMultilevel"/>
    <w:tmpl w:val="EE2CA662"/>
    <w:lvl w:ilvl="0" w:tplc="B2E8F11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926EE"/>
    <w:multiLevelType w:val="hybridMultilevel"/>
    <w:tmpl w:val="4424A0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9"/>
  </w:num>
  <w:num w:numId="4">
    <w:abstractNumId w:val="25"/>
  </w:num>
  <w:num w:numId="5">
    <w:abstractNumId w:val="5"/>
  </w:num>
  <w:num w:numId="6">
    <w:abstractNumId w:val="22"/>
  </w:num>
  <w:num w:numId="7">
    <w:abstractNumId w:val="17"/>
  </w:num>
  <w:num w:numId="8">
    <w:abstractNumId w:val="24"/>
  </w:num>
  <w:num w:numId="9">
    <w:abstractNumId w:val="20"/>
  </w:num>
  <w:num w:numId="10">
    <w:abstractNumId w:val="15"/>
  </w:num>
  <w:num w:numId="11">
    <w:abstractNumId w:val="14"/>
  </w:num>
  <w:num w:numId="12">
    <w:abstractNumId w:val="2"/>
  </w:num>
  <w:num w:numId="13">
    <w:abstractNumId w:val="11"/>
  </w:num>
  <w:num w:numId="14">
    <w:abstractNumId w:val="18"/>
  </w:num>
  <w:num w:numId="15">
    <w:abstractNumId w:val="4"/>
  </w:num>
  <w:num w:numId="16">
    <w:abstractNumId w:val="21"/>
  </w:num>
  <w:num w:numId="17">
    <w:abstractNumId w:val="8"/>
  </w:num>
  <w:num w:numId="18">
    <w:abstractNumId w:val="0"/>
  </w:num>
  <w:num w:numId="19">
    <w:abstractNumId w:val="10"/>
  </w:num>
  <w:num w:numId="20">
    <w:abstractNumId w:val="29"/>
  </w:num>
  <w:num w:numId="21">
    <w:abstractNumId w:val="16"/>
  </w:num>
  <w:num w:numId="22">
    <w:abstractNumId w:val="23"/>
  </w:num>
  <w:num w:numId="23">
    <w:abstractNumId w:val="9"/>
  </w:num>
  <w:num w:numId="24">
    <w:abstractNumId w:val="3"/>
  </w:num>
  <w:num w:numId="25">
    <w:abstractNumId w:val="32"/>
  </w:num>
  <w:num w:numId="26">
    <w:abstractNumId w:val="28"/>
  </w:num>
  <w:num w:numId="27">
    <w:abstractNumId w:val="26"/>
  </w:num>
  <w:num w:numId="28">
    <w:abstractNumId w:val="1"/>
  </w:num>
  <w:num w:numId="29">
    <w:abstractNumId w:val="7"/>
  </w:num>
  <w:num w:numId="30">
    <w:abstractNumId w:val="6"/>
  </w:num>
  <w:num w:numId="31">
    <w:abstractNumId w:val="30"/>
  </w:num>
  <w:num w:numId="32">
    <w:abstractNumId w:val="1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3A"/>
    <w:rsid w:val="00014308"/>
    <w:rsid w:val="0002671C"/>
    <w:rsid w:val="000315D2"/>
    <w:rsid w:val="00032000"/>
    <w:rsid w:val="000349C8"/>
    <w:rsid w:val="0004088B"/>
    <w:rsid w:val="000503AF"/>
    <w:rsid w:val="00055A72"/>
    <w:rsid w:val="000569BC"/>
    <w:rsid w:val="000625FC"/>
    <w:rsid w:val="00065E61"/>
    <w:rsid w:val="00071BCC"/>
    <w:rsid w:val="000766E6"/>
    <w:rsid w:val="00081A08"/>
    <w:rsid w:val="00085DA7"/>
    <w:rsid w:val="000877DE"/>
    <w:rsid w:val="000A7E09"/>
    <w:rsid w:val="000B3D20"/>
    <w:rsid w:val="000B5D1A"/>
    <w:rsid w:val="000F6924"/>
    <w:rsid w:val="00121C83"/>
    <w:rsid w:val="001242DC"/>
    <w:rsid w:val="0013690E"/>
    <w:rsid w:val="00172955"/>
    <w:rsid w:val="001834BC"/>
    <w:rsid w:val="00192C95"/>
    <w:rsid w:val="001975D3"/>
    <w:rsid w:val="001A4F81"/>
    <w:rsid w:val="001B43EC"/>
    <w:rsid w:val="001C07A2"/>
    <w:rsid w:val="001C0CD4"/>
    <w:rsid w:val="001E63DD"/>
    <w:rsid w:val="001F17E8"/>
    <w:rsid w:val="00202108"/>
    <w:rsid w:val="00202C20"/>
    <w:rsid w:val="00211937"/>
    <w:rsid w:val="00217FF2"/>
    <w:rsid w:val="00222E3E"/>
    <w:rsid w:val="00223943"/>
    <w:rsid w:val="00223EC7"/>
    <w:rsid w:val="002417BC"/>
    <w:rsid w:val="002478C7"/>
    <w:rsid w:val="00251027"/>
    <w:rsid w:val="00267034"/>
    <w:rsid w:val="00267CE0"/>
    <w:rsid w:val="002834C7"/>
    <w:rsid w:val="00283E28"/>
    <w:rsid w:val="0028439B"/>
    <w:rsid w:val="0028746C"/>
    <w:rsid w:val="002A0484"/>
    <w:rsid w:val="002A0A7E"/>
    <w:rsid w:val="002A0D25"/>
    <w:rsid w:val="002A5058"/>
    <w:rsid w:val="002B4A70"/>
    <w:rsid w:val="002B66EB"/>
    <w:rsid w:val="002C673B"/>
    <w:rsid w:val="002D1588"/>
    <w:rsid w:val="002D57E6"/>
    <w:rsid w:val="002F068C"/>
    <w:rsid w:val="002F51ED"/>
    <w:rsid w:val="002F762D"/>
    <w:rsid w:val="002F7BB0"/>
    <w:rsid w:val="00313543"/>
    <w:rsid w:val="00335A26"/>
    <w:rsid w:val="0034073A"/>
    <w:rsid w:val="0034348A"/>
    <w:rsid w:val="0034631F"/>
    <w:rsid w:val="0035314E"/>
    <w:rsid w:val="00356066"/>
    <w:rsid w:val="00365A46"/>
    <w:rsid w:val="003675FA"/>
    <w:rsid w:val="00383A65"/>
    <w:rsid w:val="00393857"/>
    <w:rsid w:val="003B5C12"/>
    <w:rsid w:val="003C091F"/>
    <w:rsid w:val="003C3B84"/>
    <w:rsid w:val="003C44E2"/>
    <w:rsid w:val="003D2BB2"/>
    <w:rsid w:val="003E6A1F"/>
    <w:rsid w:val="003F3932"/>
    <w:rsid w:val="004057AE"/>
    <w:rsid w:val="00412893"/>
    <w:rsid w:val="0042626C"/>
    <w:rsid w:val="004313C8"/>
    <w:rsid w:val="00443944"/>
    <w:rsid w:val="00453112"/>
    <w:rsid w:val="004652BE"/>
    <w:rsid w:val="00465A4A"/>
    <w:rsid w:val="004716F4"/>
    <w:rsid w:val="004778DC"/>
    <w:rsid w:val="004822FB"/>
    <w:rsid w:val="00485779"/>
    <w:rsid w:val="00486598"/>
    <w:rsid w:val="004963A0"/>
    <w:rsid w:val="004A633F"/>
    <w:rsid w:val="004C2FE2"/>
    <w:rsid w:val="004C3CDF"/>
    <w:rsid w:val="004C42D4"/>
    <w:rsid w:val="004E6613"/>
    <w:rsid w:val="004F036B"/>
    <w:rsid w:val="004F0EEF"/>
    <w:rsid w:val="00501AEF"/>
    <w:rsid w:val="005161EF"/>
    <w:rsid w:val="0051633D"/>
    <w:rsid w:val="0052116A"/>
    <w:rsid w:val="00546007"/>
    <w:rsid w:val="00552BD4"/>
    <w:rsid w:val="00555A32"/>
    <w:rsid w:val="005575D8"/>
    <w:rsid w:val="00566339"/>
    <w:rsid w:val="00572072"/>
    <w:rsid w:val="00572322"/>
    <w:rsid w:val="00575A6F"/>
    <w:rsid w:val="00576752"/>
    <w:rsid w:val="0058271F"/>
    <w:rsid w:val="00585C9C"/>
    <w:rsid w:val="0059052F"/>
    <w:rsid w:val="005B2BFE"/>
    <w:rsid w:val="005D4088"/>
    <w:rsid w:val="005E3456"/>
    <w:rsid w:val="005F0323"/>
    <w:rsid w:val="00604C70"/>
    <w:rsid w:val="00614236"/>
    <w:rsid w:val="00623367"/>
    <w:rsid w:val="00642451"/>
    <w:rsid w:val="00663275"/>
    <w:rsid w:val="00665C2D"/>
    <w:rsid w:val="00665C87"/>
    <w:rsid w:val="006813D7"/>
    <w:rsid w:val="0068177C"/>
    <w:rsid w:val="00685027"/>
    <w:rsid w:val="00692000"/>
    <w:rsid w:val="00697B18"/>
    <w:rsid w:val="006A2980"/>
    <w:rsid w:val="006B2360"/>
    <w:rsid w:val="006D3D83"/>
    <w:rsid w:val="006D7648"/>
    <w:rsid w:val="006E347D"/>
    <w:rsid w:val="007018C6"/>
    <w:rsid w:val="00701D2D"/>
    <w:rsid w:val="00711653"/>
    <w:rsid w:val="007269D3"/>
    <w:rsid w:val="00731E82"/>
    <w:rsid w:val="0074693E"/>
    <w:rsid w:val="00757C11"/>
    <w:rsid w:val="0076350B"/>
    <w:rsid w:val="00764211"/>
    <w:rsid w:val="007878E2"/>
    <w:rsid w:val="00787EDB"/>
    <w:rsid w:val="007951BB"/>
    <w:rsid w:val="00795E2A"/>
    <w:rsid w:val="00797C45"/>
    <w:rsid w:val="007A40AE"/>
    <w:rsid w:val="007A48D9"/>
    <w:rsid w:val="007B4130"/>
    <w:rsid w:val="007D29B7"/>
    <w:rsid w:val="007E4E7E"/>
    <w:rsid w:val="007F235A"/>
    <w:rsid w:val="00803BD1"/>
    <w:rsid w:val="00814D2E"/>
    <w:rsid w:val="008156F4"/>
    <w:rsid w:val="0083233B"/>
    <w:rsid w:val="008331B2"/>
    <w:rsid w:val="00836EB8"/>
    <w:rsid w:val="00847CEA"/>
    <w:rsid w:val="00847D03"/>
    <w:rsid w:val="00851B0A"/>
    <w:rsid w:val="008536DB"/>
    <w:rsid w:val="008640DA"/>
    <w:rsid w:val="008869C7"/>
    <w:rsid w:val="008B1A0F"/>
    <w:rsid w:val="008E5204"/>
    <w:rsid w:val="008F6BB0"/>
    <w:rsid w:val="009008D1"/>
    <w:rsid w:val="00901E7E"/>
    <w:rsid w:val="00903C3F"/>
    <w:rsid w:val="009147D0"/>
    <w:rsid w:val="00915D8A"/>
    <w:rsid w:val="00917E09"/>
    <w:rsid w:val="00920C1C"/>
    <w:rsid w:val="009309F0"/>
    <w:rsid w:val="00942901"/>
    <w:rsid w:val="00947C83"/>
    <w:rsid w:val="00952D88"/>
    <w:rsid w:val="00970109"/>
    <w:rsid w:val="00970E59"/>
    <w:rsid w:val="0098257D"/>
    <w:rsid w:val="00984B24"/>
    <w:rsid w:val="00984E22"/>
    <w:rsid w:val="009A0AEA"/>
    <w:rsid w:val="009B3D2F"/>
    <w:rsid w:val="009B6751"/>
    <w:rsid w:val="009B7D80"/>
    <w:rsid w:val="009C7F4C"/>
    <w:rsid w:val="009D37FF"/>
    <w:rsid w:val="009E491C"/>
    <w:rsid w:val="00A01D37"/>
    <w:rsid w:val="00A20008"/>
    <w:rsid w:val="00A24850"/>
    <w:rsid w:val="00A27C11"/>
    <w:rsid w:val="00A46B3A"/>
    <w:rsid w:val="00A6430C"/>
    <w:rsid w:val="00A763A7"/>
    <w:rsid w:val="00A839BE"/>
    <w:rsid w:val="00A91B91"/>
    <w:rsid w:val="00A92F04"/>
    <w:rsid w:val="00AA3211"/>
    <w:rsid w:val="00AB239F"/>
    <w:rsid w:val="00AF79A5"/>
    <w:rsid w:val="00B01C4C"/>
    <w:rsid w:val="00B113C7"/>
    <w:rsid w:val="00B200C3"/>
    <w:rsid w:val="00B20F94"/>
    <w:rsid w:val="00B24684"/>
    <w:rsid w:val="00B3150A"/>
    <w:rsid w:val="00B32850"/>
    <w:rsid w:val="00B32CB7"/>
    <w:rsid w:val="00B4011C"/>
    <w:rsid w:val="00B4188B"/>
    <w:rsid w:val="00B42898"/>
    <w:rsid w:val="00B46DD3"/>
    <w:rsid w:val="00B5346C"/>
    <w:rsid w:val="00B900F4"/>
    <w:rsid w:val="00B92834"/>
    <w:rsid w:val="00B975E7"/>
    <w:rsid w:val="00B9779D"/>
    <w:rsid w:val="00BA2CDF"/>
    <w:rsid w:val="00BB670C"/>
    <w:rsid w:val="00BC1B84"/>
    <w:rsid w:val="00BC3CD9"/>
    <w:rsid w:val="00BD5244"/>
    <w:rsid w:val="00BF315F"/>
    <w:rsid w:val="00C30565"/>
    <w:rsid w:val="00C30BD1"/>
    <w:rsid w:val="00C437DF"/>
    <w:rsid w:val="00C56542"/>
    <w:rsid w:val="00C57B94"/>
    <w:rsid w:val="00C61900"/>
    <w:rsid w:val="00C917A2"/>
    <w:rsid w:val="00CA3676"/>
    <w:rsid w:val="00CA77DE"/>
    <w:rsid w:val="00CB0CEA"/>
    <w:rsid w:val="00CB3F6B"/>
    <w:rsid w:val="00CB4ECE"/>
    <w:rsid w:val="00CC6970"/>
    <w:rsid w:val="00CD4CDE"/>
    <w:rsid w:val="00CF58EB"/>
    <w:rsid w:val="00CF7184"/>
    <w:rsid w:val="00CF73DD"/>
    <w:rsid w:val="00D0594D"/>
    <w:rsid w:val="00D11331"/>
    <w:rsid w:val="00D36438"/>
    <w:rsid w:val="00D76328"/>
    <w:rsid w:val="00D87B1B"/>
    <w:rsid w:val="00D97169"/>
    <w:rsid w:val="00DA0DAD"/>
    <w:rsid w:val="00DA64D5"/>
    <w:rsid w:val="00DB1007"/>
    <w:rsid w:val="00DC072E"/>
    <w:rsid w:val="00DC61BF"/>
    <w:rsid w:val="00E018F4"/>
    <w:rsid w:val="00E0365F"/>
    <w:rsid w:val="00E10B2F"/>
    <w:rsid w:val="00E26469"/>
    <w:rsid w:val="00E36DB8"/>
    <w:rsid w:val="00E3777B"/>
    <w:rsid w:val="00E712B2"/>
    <w:rsid w:val="00E81CFE"/>
    <w:rsid w:val="00E8202D"/>
    <w:rsid w:val="00E976F4"/>
    <w:rsid w:val="00EE1C50"/>
    <w:rsid w:val="00EE3E9B"/>
    <w:rsid w:val="00EF17F4"/>
    <w:rsid w:val="00EF6BD4"/>
    <w:rsid w:val="00F06035"/>
    <w:rsid w:val="00F073F3"/>
    <w:rsid w:val="00F225E9"/>
    <w:rsid w:val="00F53E5D"/>
    <w:rsid w:val="00F5650F"/>
    <w:rsid w:val="00F62C66"/>
    <w:rsid w:val="00F74B54"/>
    <w:rsid w:val="00F94477"/>
    <w:rsid w:val="00F9624A"/>
    <w:rsid w:val="00FA3405"/>
    <w:rsid w:val="00FA77F9"/>
    <w:rsid w:val="00FC2608"/>
    <w:rsid w:val="00FC529E"/>
    <w:rsid w:val="00FE2D75"/>
    <w:rsid w:val="00FE61BD"/>
    <w:rsid w:val="00FF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73A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B23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40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4073A"/>
    <w:rPr>
      <w:rFonts w:asciiTheme="majorHAnsi" w:eastAsiaTheme="majorEastAsia" w:hAnsiTheme="majorHAnsi" w:cstheme="majorBidi"/>
      <w:b/>
      <w:bCs/>
      <w:color w:val="5B9BD5" w:themeColor="accent1"/>
      <w:lang w:val="en-GB" w:eastAsia="hu-HU"/>
    </w:rPr>
  </w:style>
  <w:style w:type="paragraph" w:styleId="Szvegtrzs">
    <w:name w:val="Body Text"/>
    <w:basedOn w:val="Norml"/>
    <w:link w:val="SzvegtrzsChar"/>
    <w:uiPriority w:val="99"/>
    <w:rsid w:val="0034073A"/>
    <w:pPr>
      <w:keepNext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34073A"/>
    <w:rPr>
      <w:rFonts w:ascii="Arial" w:eastAsia="Times New Roman" w:hAnsi="Arial" w:cs="Arial"/>
      <w:sz w:val="24"/>
      <w:szCs w:val="24"/>
      <w:lang w:val="en-US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407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07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073A"/>
    <w:rPr>
      <w:rFonts w:ascii="Arial" w:eastAsia="Times New Roman" w:hAnsi="Arial" w:cs="Arial"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0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73A"/>
    <w:rPr>
      <w:rFonts w:ascii="Segoe UI" w:eastAsia="Times New Roman" w:hAnsi="Segoe UI" w:cs="Segoe UI"/>
      <w:sz w:val="18"/>
      <w:szCs w:val="18"/>
      <w:lang w:val="en-GB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26C"/>
    <w:rPr>
      <w:rFonts w:ascii="Arial" w:eastAsia="Times New Roman" w:hAnsi="Arial" w:cs="Arial"/>
      <w:b/>
      <w:bCs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42626C"/>
    <w:pPr>
      <w:spacing w:after="0" w:line="240" w:lineRule="auto"/>
    </w:pPr>
    <w:rPr>
      <w:rFonts w:ascii="Arial" w:eastAsia="Times New Roman" w:hAnsi="Arial" w:cs="Arial"/>
      <w:lang w:val="en-GB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23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hu-HU"/>
    </w:rPr>
  </w:style>
  <w:style w:type="paragraph" w:styleId="Listaszerbekezds">
    <w:name w:val="List Paragraph"/>
    <w:basedOn w:val="Norml"/>
    <w:uiPriority w:val="34"/>
    <w:qFormat/>
    <w:rsid w:val="00222E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6E6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0766E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6E6"/>
    <w:rPr>
      <w:rFonts w:ascii="Arial" w:eastAsia="Times New Roman" w:hAnsi="Arial" w:cs="Arial"/>
      <w:lang w:val="en-GB" w:eastAsia="hu-HU"/>
    </w:rPr>
  </w:style>
  <w:style w:type="character" w:styleId="Hiperhivatkozs">
    <w:name w:val="Hyperlink"/>
    <w:basedOn w:val="Bekezdsalapbettpusa"/>
    <w:uiPriority w:val="99"/>
    <w:unhideWhenUsed/>
    <w:rsid w:val="00DA0D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kype.com/hu/feature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iber.com/hu/faq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upport.google.com/hangouts/answer/2944865?hl=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222FA-97AC-48B9-A870-A99FF3F3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1838</Words>
  <Characters>12687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Bay Gábor</cp:lastModifiedBy>
  <cp:revision>3</cp:revision>
  <dcterms:created xsi:type="dcterms:W3CDTF">2016-12-28T07:46:00Z</dcterms:created>
  <dcterms:modified xsi:type="dcterms:W3CDTF">2016-12-28T10:27:00Z</dcterms:modified>
</cp:coreProperties>
</file>