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5161EF" w:rsidRDefault="00AA3211" w:rsidP="005161EF">
      <w:pPr>
        <w:pStyle w:val="Cmsor2"/>
        <w:rPr>
          <w:rFonts w:ascii="Arial" w:hAnsi="Arial"/>
          <w:sz w:val="20"/>
          <w:szCs w:val="20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6B2360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="00E86304">
        <w:rPr>
          <w:rFonts w:ascii="Arial" w:hAnsi="Arial" w:cs="Arial"/>
          <w:color w:val="auto"/>
          <w:sz w:val="28"/>
          <w:szCs w:val="28"/>
          <w:lang w:val="hu-HU"/>
        </w:rPr>
        <w:t>4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E86304" w:rsidTr="008533DF">
        <w:trPr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E86304" w:rsidRDefault="005161EF" w:rsidP="00EF56E9">
            <w:pPr>
              <w:spacing w:before="120" w:after="120"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br w:type="column"/>
            </w:r>
            <w:r w:rsidR="00E86304" w:rsidRPr="00E86304">
              <w:rPr>
                <w:b/>
                <w:sz w:val="20"/>
                <w:szCs w:val="24"/>
                <w:lang w:val="hu-HU"/>
              </w:rPr>
              <w:t>Has</w:t>
            </w:r>
            <w:r w:rsidR="00EF56E9">
              <w:rPr>
                <w:b/>
                <w:sz w:val="20"/>
                <w:szCs w:val="24"/>
                <w:lang w:val="hu-HU"/>
              </w:rPr>
              <w:t>ználjuk okosan, amit már tudunk</w:t>
            </w:r>
          </w:p>
        </w:tc>
      </w:tr>
      <w:tr w:rsidR="0071357A" w:rsidRPr="00E86304" w:rsidTr="0071357A">
        <w:trPr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71357A" w:rsidRPr="00E86304" w:rsidRDefault="0071357A" w:rsidP="00EF56E9">
            <w:pPr>
              <w:spacing w:before="120" w:after="12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71357A" w:rsidRPr="00E86304" w:rsidRDefault="0071357A" w:rsidP="0071357A">
            <w:pPr>
              <w:pStyle w:val="Szvegtrzs"/>
              <w:rPr>
                <w:sz w:val="20"/>
                <w:szCs w:val="22"/>
                <w:lang w:val="hu-HU"/>
              </w:rPr>
            </w:pPr>
            <w:r w:rsidRPr="00E86304">
              <w:rPr>
                <w:sz w:val="20"/>
                <w:szCs w:val="22"/>
                <w:lang w:val="hu-HU"/>
              </w:rPr>
              <w:t>A böngészők és a digitális eszközök további egyszerű funkciói</w:t>
            </w:r>
            <w:r w:rsidR="00B9465E">
              <w:rPr>
                <w:sz w:val="20"/>
                <w:szCs w:val="22"/>
                <w:lang w:val="hu-HU"/>
              </w:rPr>
              <w:t>nak</w:t>
            </w:r>
            <w:r w:rsidRPr="00E86304">
              <w:rPr>
                <w:sz w:val="20"/>
                <w:szCs w:val="22"/>
                <w:lang w:val="hu-HU"/>
              </w:rPr>
              <w:t xml:space="preserve"> megismerése, használata, több funkció használatának összekapcsolása.</w:t>
            </w:r>
          </w:p>
          <w:p w:rsidR="0071357A" w:rsidRDefault="0071357A" w:rsidP="0071357A">
            <w:pPr>
              <w:spacing w:line="276" w:lineRule="auto"/>
              <w:jc w:val="left"/>
              <w:rPr>
                <w:sz w:val="20"/>
                <w:lang w:val="hu-HU"/>
              </w:rPr>
            </w:pPr>
            <w:r w:rsidRPr="00E86304">
              <w:rPr>
                <w:sz w:val="20"/>
                <w:lang w:val="hu-HU"/>
              </w:rPr>
              <w:t>A</w:t>
            </w:r>
            <w:r w:rsidR="00B9465E">
              <w:rPr>
                <w:sz w:val="20"/>
                <w:lang w:val="hu-HU"/>
              </w:rPr>
              <w:t xml:space="preserve"> </w:t>
            </w:r>
            <w:r w:rsidRPr="00E86304">
              <w:rPr>
                <w:sz w:val="20"/>
                <w:lang w:val="hu-HU"/>
              </w:rPr>
              <w:t>résztvevők a tananyagegységben elsajátított kompetenciák eredményeképp</w:t>
            </w:r>
            <w:r w:rsidR="00B9465E">
              <w:rPr>
                <w:sz w:val="20"/>
                <w:lang w:val="hu-HU"/>
              </w:rPr>
              <w:t>en</w:t>
            </w:r>
            <w:r w:rsidRPr="00E86304">
              <w:rPr>
                <w:sz w:val="20"/>
                <w:lang w:val="hu-HU"/>
              </w:rPr>
              <w:t xml:space="preserve"> törekednek a felmerülő probléma</w:t>
            </w:r>
            <w:r w:rsidR="00B9465E">
              <w:rPr>
                <w:sz w:val="20"/>
                <w:lang w:val="hu-HU"/>
              </w:rPr>
              <w:t>helyzetek digitális eszközükkel történő megoldására (</w:t>
            </w:r>
            <w:r w:rsidRPr="00E86304">
              <w:rPr>
                <w:sz w:val="20"/>
                <w:lang w:val="hu-HU"/>
              </w:rPr>
              <w:t>ismert funkció</w:t>
            </w:r>
            <w:r w:rsidR="00B9465E">
              <w:rPr>
                <w:sz w:val="20"/>
                <w:lang w:val="hu-HU"/>
              </w:rPr>
              <w:t>k)</w:t>
            </w:r>
            <w:r w:rsidRPr="00E86304">
              <w:rPr>
                <w:sz w:val="20"/>
                <w:lang w:val="hu-HU"/>
              </w:rPr>
              <w:t>.</w:t>
            </w:r>
          </w:p>
          <w:p w:rsidR="0071357A" w:rsidRDefault="0071357A" w:rsidP="00AA0FBE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szCs w:val="22"/>
                <w:lang w:val="hu-HU"/>
              </w:rPr>
              <w:t>Képesek</w:t>
            </w:r>
            <w:r w:rsidRPr="00E86304">
              <w:rPr>
                <w:sz w:val="20"/>
                <w:szCs w:val="22"/>
                <w:lang w:val="hu-HU"/>
              </w:rPr>
              <w:t xml:space="preserve"> </w:t>
            </w:r>
            <w:r>
              <w:rPr>
                <w:sz w:val="20"/>
                <w:szCs w:val="22"/>
                <w:lang w:val="hu-HU"/>
              </w:rPr>
              <w:t>az élethelyzetükben felmerülő kérdésre vagy problémára online felületekről gyűjtött információk szélesebb körével megoldást keresni.</w:t>
            </w:r>
            <w:r w:rsidR="00AA0FBE">
              <w:rPr>
                <w:sz w:val="20"/>
                <w:szCs w:val="22"/>
                <w:lang w:val="hu-HU"/>
              </w:rPr>
              <w:t xml:space="preserve"> </w:t>
            </w:r>
            <w:r w:rsidRPr="00E86304">
              <w:rPr>
                <w:sz w:val="20"/>
                <w:lang w:val="hu-HU"/>
              </w:rPr>
              <w:t>Képesek több, tanult funkció</w:t>
            </w:r>
            <w:r>
              <w:rPr>
                <w:sz w:val="20"/>
                <w:lang w:val="hu-HU"/>
              </w:rPr>
              <w:t>t összekapcsolni a tartalmak hatékonyabb megosztása érdekében</w:t>
            </w:r>
            <w:r w:rsidR="00D001F5">
              <w:rPr>
                <w:sz w:val="20"/>
                <w:lang w:val="hu-HU"/>
              </w:rPr>
              <w:t xml:space="preserve"> (például weboldal címének elküldése e-mailben)</w:t>
            </w:r>
            <w:r>
              <w:rPr>
                <w:sz w:val="20"/>
                <w:lang w:val="hu-HU"/>
              </w:rPr>
              <w:t>.</w:t>
            </w:r>
          </w:p>
          <w:p w:rsidR="0071357A" w:rsidRPr="00E86304" w:rsidRDefault="00AA0FBE" w:rsidP="00AA0FB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Pr="00A61D6E">
              <w:rPr>
                <w:sz w:val="20"/>
                <w:szCs w:val="20"/>
                <w:lang w:val="hu-HU"/>
              </w:rPr>
              <w:t xml:space="preserve"> résztvevők </w:t>
            </w:r>
            <w:r>
              <w:rPr>
                <w:sz w:val="20"/>
                <w:szCs w:val="20"/>
                <w:lang w:val="hu-HU"/>
              </w:rPr>
              <w:t xml:space="preserve">a böngészés során tudatosabban viselkednek, törekszenek a biztonságos </w:t>
            </w:r>
            <w:r w:rsidRPr="00A61D6E">
              <w:rPr>
                <w:sz w:val="20"/>
                <w:szCs w:val="20"/>
                <w:lang w:val="hu-HU"/>
              </w:rPr>
              <w:t>böngészési szokás</w:t>
            </w:r>
            <w:r>
              <w:rPr>
                <w:sz w:val="20"/>
                <w:szCs w:val="20"/>
                <w:lang w:val="hu-HU"/>
              </w:rPr>
              <w:t xml:space="preserve">ok </w:t>
            </w:r>
            <w:r w:rsidRPr="00A61D6E">
              <w:rPr>
                <w:sz w:val="20"/>
                <w:szCs w:val="20"/>
                <w:lang w:val="hu-HU"/>
              </w:rPr>
              <w:t>kialakítás</w:t>
            </w:r>
            <w:r>
              <w:rPr>
                <w:sz w:val="20"/>
                <w:szCs w:val="20"/>
                <w:lang w:val="hu-HU"/>
              </w:rPr>
              <w:t>ár</w:t>
            </w:r>
            <w:r w:rsidRPr="00A61D6E">
              <w:rPr>
                <w:sz w:val="20"/>
                <w:szCs w:val="20"/>
                <w:lang w:val="hu-HU"/>
              </w:rPr>
              <w:t>a, elmélyítés</w:t>
            </w:r>
            <w:r>
              <w:rPr>
                <w:sz w:val="20"/>
                <w:szCs w:val="20"/>
                <w:lang w:val="hu-HU"/>
              </w:rPr>
              <w:t>ére</w:t>
            </w:r>
            <w:r w:rsidRPr="00A61D6E">
              <w:rPr>
                <w:sz w:val="20"/>
                <w:szCs w:val="20"/>
                <w:lang w:val="hu-HU"/>
              </w:rPr>
              <w:t>.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</w:tc>
      </w:tr>
    </w:tbl>
    <w:p w:rsidR="0071357A" w:rsidRPr="0071357A" w:rsidRDefault="0071357A">
      <w:pPr>
        <w:rPr>
          <w:sz w:val="8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1"/>
        <w:gridCol w:w="4355"/>
        <w:gridCol w:w="3005"/>
        <w:gridCol w:w="1020"/>
      </w:tblGrid>
      <w:tr w:rsidR="00222E3E" w:rsidRPr="006B2360" w:rsidTr="0071357A">
        <w:trPr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5161EF" w:rsidRPr="00087DB0" w:rsidRDefault="0071357A" w:rsidP="0071357A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5161EF" w:rsidRPr="005161EF" w:rsidRDefault="00222E3E" w:rsidP="0071357A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Tanulási m</w:t>
            </w:r>
            <w:r w:rsidR="005161EF" w:rsidRPr="005161EF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5161EF" w:rsidRPr="005161EF" w:rsidRDefault="005161EF" w:rsidP="0071357A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</w:t>
            </w:r>
            <w:r w:rsidR="00222E3E"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5161EF" w:rsidRDefault="00222E3E" w:rsidP="0071357A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6B2360">
              <w:rPr>
                <w:b/>
                <w:sz w:val="20"/>
                <w:szCs w:val="20"/>
                <w:lang w:val="hu-HU"/>
              </w:rPr>
              <w:t>Időkeret</w:t>
            </w:r>
            <w:r>
              <w:rPr>
                <w:b/>
                <w:sz w:val="20"/>
                <w:szCs w:val="20"/>
                <w:lang w:val="hu-HU"/>
              </w:rPr>
              <w:t xml:space="preserve"> (perc)</w:t>
            </w:r>
          </w:p>
        </w:tc>
      </w:tr>
      <w:tr w:rsidR="00E86304" w:rsidRPr="00E86304" w:rsidTr="0071357A">
        <w:trPr>
          <w:trHeight w:val="510"/>
          <w:jc w:val="center"/>
        </w:trPr>
        <w:tc>
          <w:tcPr>
            <w:tcW w:w="2033" w:type="pct"/>
            <w:vAlign w:val="center"/>
          </w:tcPr>
          <w:p w:rsidR="00E86304" w:rsidRPr="00087DB0" w:rsidRDefault="00E86304" w:rsidP="00990528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087DB0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42" w:type="pct"/>
            <w:vAlign w:val="center"/>
          </w:tcPr>
          <w:p w:rsidR="00E86304" w:rsidRPr="00E86304" w:rsidRDefault="00CF1D53" w:rsidP="00771F15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E86304" w:rsidRPr="00B9465E" w:rsidRDefault="00057D3F" w:rsidP="00771F15">
            <w:pPr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057D3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IKER_2.3.6_SÚGÓ</w:t>
            </w:r>
          </w:p>
        </w:tc>
        <w:tc>
          <w:tcPr>
            <w:tcW w:w="361" w:type="pct"/>
            <w:vAlign w:val="center"/>
          </w:tcPr>
          <w:p w:rsidR="00E86304" w:rsidRPr="00E86304" w:rsidRDefault="009D3E40" w:rsidP="00E86304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15</w:t>
            </w:r>
            <w:r w:rsidR="00E86304" w:rsidRPr="00E86304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E86304" w:rsidRPr="00E86304" w:rsidTr="0071357A">
        <w:trPr>
          <w:trHeight w:val="510"/>
          <w:jc w:val="center"/>
        </w:trPr>
        <w:tc>
          <w:tcPr>
            <w:tcW w:w="2033" w:type="pct"/>
            <w:vAlign w:val="center"/>
          </w:tcPr>
          <w:p w:rsidR="00E86304" w:rsidRPr="00087DB0" w:rsidRDefault="00087DB0" w:rsidP="0071357A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087DB0">
              <w:rPr>
                <w:b/>
                <w:sz w:val="20"/>
                <w:szCs w:val="20"/>
                <w:lang w:val="hu-HU"/>
              </w:rPr>
              <w:t>Keresés weblapokon, biztonságos böngészés</w:t>
            </w:r>
          </w:p>
        </w:tc>
        <w:tc>
          <w:tcPr>
            <w:tcW w:w="1542" w:type="pct"/>
            <w:vAlign w:val="center"/>
          </w:tcPr>
          <w:p w:rsidR="00E86304" w:rsidRPr="00E86304" w:rsidRDefault="001625D6" w:rsidP="00771F15">
            <w:pPr>
              <w:jc w:val="left"/>
              <w:rPr>
                <w:sz w:val="20"/>
                <w:szCs w:val="20"/>
                <w:lang w:val="hu-HU"/>
              </w:rPr>
            </w:pPr>
            <w:r w:rsidRPr="001625D6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1064" w:type="pct"/>
            <w:vAlign w:val="center"/>
          </w:tcPr>
          <w:p w:rsidR="00E86304" w:rsidRPr="00E86304" w:rsidRDefault="00771F15" w:rsidP="00771F15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E86304" w:rsidRPr="00E86304" w:rsidRDefault="00905634" w:rsidP="009D3E40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="00F5699B">
              <w:rPr>
                <w:b/>
                <w:sz w:val="20"/>
                <w:szCs w:val="20"/>
                <w:lang w:val="hu-HU"/>
              </w:rPr>
              <w:t>5</w:t>
            </w:r>
            <w:r w:rsidR="00E86304" w:rsidRPr="00E86304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820416" w:rsidRPr="00E86304" w:rsidTr="0071357A">
        <w:trPr>
          <w:trHeight w:val="510"/>
          <w:jc w:val="center"/>
        </w:trPr>
        <w:tc>
          <w:tcPr>
            <w:tcW w:w="2033" w:type="pct"/>
            <w:vAlign w:val="center"/>
          </w:tcPr>
          <w:p w:rsidR="00820416" w:rsidRPr="00087DB0" w:rsidRDefault="00E0403D" w:rsidP="00990528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A „</w:t>
            </w:r>
            <w:proofErr w:type="spellStart"/>
            <w:r w:rsidR="00905634">
              <w:rPr>
                <w:b/>
                <w:sz w:val="20"/>
                <w:szCs w:val="20"/>
                <w:lang w:val="hu-HU"/>
              </w:rPr>
              <w:t>Google</w:t>
            </w:r>
            <w:proofErr w:type="spellEnd"/>
            <w:r w:rsidR="00905634">
              <w:rPr>
                <w:b/>
                <w:sz w:val="20"/>
                <w:szCs w:val="20"/>
                <w:lang w:val="hu-HU"/>
              </w:rPr>
              <w:t xml:space="preserve"> a barátod, </w:t>
            </w:r>
            <w:proofErr w:type="spellStart"/>
            <w:r w:rsidR="00905634">
              <w:rPr>
                <w:b/>
                <w:sz w:val="20"/>
                <w:szCs w:val="20"/>
                <w:lang w:val="hu-HU"/>
              </w:rPr>
              <w:t>Wiki</w:t>
            </w:r>
            <w:proofErr w:type="spellEnd"/>
            <w:r w:rsidR="00905634">
              <w:rPr>
                <w:b/>
                <w:sz w:val="20"/>
                <w:szCs w:val="20"/>
                <w:lang w:val="hu-HU"/>
              </w:rPr>
              <w:t xml:space="preserve"> a barátnőd</w:t>
            </w:r>
            <w:r>
              <w:rPr>
                <w:b/>
                <w:sz w:val="20"/>
                <w:szCs w:val="20"/>
                <w:lang w:val="hu-HU"/>
              </w:rPr>
              <w:t>”</w:t>
            </w:r>
          </w:p>
        </w:tc>
        <w:tc>
          <w:tcPr>
            <w:tcW w:w="1542" w:type="pct"/>
            <w:vAlign w:val="center"/>
          </w:tcPr>
          <w:p w:rsidR="00820416" w:rsidRPr="00E86304" w:rsidRDefault="00A40967" w:rsidP="00820416">
            <w:pPr>
              <w:jc w:val="left"/>
              <w:rPr>
                <w:sz w:val="20"/>
                <w:szCs w:val="20"/>
                <w:lang w:val="hu-HU"/>
              </w:rPr>
            </w:pPr>
            <w:r w:rsidRPr="00A40967">
              <w:rPr>
                <w:sz w:val="20"/>
                <w:szCs w:val="20"/>
                <w:lang w:val="hu-HU"/>
              </w:rPr>
              <w:t>egyéni, vagy kiscsoportos munka, csoportos beszélgetés</w:t>
            </w:r>
          </w:p>
        </w:tc>
        <w:tc>
          <w:tcPr>
            <w:tcW w:w="1064" w:type="pct"/>
            <w:vAlign w:val="center"/>
          </w:tcPr>
          <w:p w:rsidR="00820416" w:rsidRPr="00E86304" w:rsidRDefault="00B9465E" w:rsidP="00820416">
            <w:pPr>
              <w:jc w:val="left"/>
              <w:rPr>
                <w:sz w:val="20"/>
                <w:szCs w:val="20"/>
                <w:lang w:val="hu-HU"/>
              </w:rPr>
            </w:pPr>
            <w:r w:rsidRPr="00B9465E">
              <w:rPr>
                <w:sz w:val="20"/>
                <w:szCs w:val="20"/>
                <w:lang w:val="hu-HU"/>
              </w:rPr>
              <w:t>IKER_2.4.3_F</w:t>
            </w:r>
          </w:p>
        </w:tc>
        <w:tc>
          <w:tcPr>
            <w:tcW w:w="361" w:type="pct"/>
            <w:vAlign w:val="center"/>
          </w:tcPr>
          <w:p w:rsidR="00820416" w:rsidRPr="00E86304" w:rsidRDefault="00905634" w:rsidP="00E86304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</w:t>
            </w:r>
            <w:r w:rsidR="00820416" w:rsidRPr="00E86304">
              <w:rPr>
                <w:b/>
                <w:sz w:val="20"/>
                <w:szCs w:val="20"/>
                <w:lang w:val="hu-HU"/>
              </w:rPr>
              <w:t>5’</w:t>
            </w:r>
          </w:p>
        </w:tc>
      </w:tr>
      <w:tr w:rsidR="006A1090" w:rsidRPr="00E86304" w:rsidTr="0071357A">
        <w:trPr>
          <w:trHeight w:val="510"/>
          <w:jc w:val="center"/>
        </w:trPr>
        <w:tc>
          <w:tcPr>
            <w:tcW w:w="2033" w:type="pct"/>
            <w:vAlign w:val="center"/>
          </w:tcPr>
          <w:p w:rsidR="006A1090" w:rsidRPr="00E86304" w:rsidRDefault="006A1090" w:rsidP="0071357A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Könyvjelzők kezelése</w:t>
            </w:r>
          </w:p>
        </w:tc>
        <w:tc>
          <w:tcPr>
            <w:tcW w:w="1542" w:type="pct"/>
            <w:vAlign w:val="center"/>
          </w:tcPr>
          <w:p w:rsidR="006A1090" w:rsidRPr="00E86304" w:rsidRDefault="006A1090" w:rsidP="00B64748">
            <w:pPr>
              <w:jc w:val="left"/>
              <w:rPr>
                <w:sz w:val="20"/>
                <w:szCs w:val="20"/>
                <w:lang w:val="hu-HU"/>
              </w:rPr>
            </w:pPr>
            <w:r w:rsidRPr="00C628D4">
              <w:rPr>
                <w:sz w:val="20"/>
                <w:szCs w:val="20"/>
                <w:lang w:val="hu-HU"/>
              </w:rPr>
              <w:t>oktató által támogatott egyéni munka</w:t>
            </w:r>
          </w:p>
        </w:tc>
        <w:tc>
          <w:tcPr>
            <w:tcW w:w="1064" w:type="pct"/>
            <w:vAlign w:val="center"/>
          </w:tcPr>
          <w:p w:rsidR="006A1090" w:rsidRPr="006F1DFB" w:rsidRDefault="006A1090" w:rsidP="00B6474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6F1DFB">
              <w:rPr>
                <w:sz w:val="20"/>
                <w:szCs w:val="20"/>
                <w:lang w:val="hu-HU"/>
              </w:rPr>
              <w:t>IKER_2.4.4_SÚGÓ_PC+laptop</w:t>
            </w:r>
          </w:p>
          <w:p w:rsidR="006A1090" w:rsidRPr="006F1DFB" w:rsidRDefault="006A1090" w:rsidP="00B64748">
            <w:pPr>
              <w:jc w:val="left"/>
              <w:rPr>
                <w:sz w:val="20"/>
                <w:szCs w:val="20"/>
                <w:lang w:val="hu-HU"/>
              </w:rPr>
            </w:pPr>
            <w:r w:rsidRPr="006F1DFB">
              <w:rPr>
                <w:sz w:val="20"/>
                <w:szCs w:val="20"/>
                <w:lang w:val="hu-HU"/>
              </w:rPr>
              <w:t>IKER_2.4.4_SÚGÓ_okoseszköz</w:t>
            </w:r>
          </w:p>
        </w:tc>
        <w:tc>
          <w:tcPr>
            <w:tcW w:w="361" w:type="pct"/>
            <w:vAlign w:val="center"/>
          </w:tcPr>
          <w:p w:rsidR="006A1090" w:rsidRPr="00E86304" w:rsidRDefault="008A3A1D" w:rsidP="00B64748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25</w:t>
            </w:r>
            <w:r w:rsidR="006A1090" w:rsidRPr="00E86304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6A1090" w:rsidRPr="00E86304" w:rsidTr="0071357A">
        <w:trPr>
          <w:trHeight w:val="510"/>
          <w:jc w:val="center"/>
        </w:trPr>
        <w:tc>
          <w:tcPr>
            <w:tcW w:w="2033" w:type="pct"/>
            <w:vAlign w:val="center"/>
          </w:tcPr>
          <w:p w:rsidR="006A1090" w:rsidRPr="00E86304" w:rsidRDefault="006A1090" w:rsidP="0071357A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Weboldal címének másolása, elküldése e-mailben</w:t>
            </w:r>
          </w:p>
        </w:tc>
        <w:tc>
          <w:tcPr>
            <w:tcW w:w="1542" w:type="pct"/>
            <w:vAlign w:val="center"/>
          </w:tcPr>
          <w:p w:rsidR="006A1090" w:rsidRPr="00E86304" w:rsidRDefault="007D4081" w:rsidP="00771F15">
            <w:pPr>
              <w:jc w:val="left"/>
              <w:rPr>
                <w:sz w:val="20"/>
                <w:szCs w:val="20"/>
                <w:lang w:val="hu-HU"/>
              </w:rPr>
            </w:pPr>
            <w:r w:rsidRPr="007D4081">
              <w:rPr>
                <w:sz w:val="20"/>
                <w:szCs w:val="20"/>
                <w:lang w:val="hu-HU"/>
              </w:rPr>
              <w:t>oktató által támogatott egyéni munka, csoportos beszélgetés</w:t>
            </w:r>
          </w:p>
        </w:tc>
        <w:tc>
          <w:tcPr>
            <w:tcW w:w="1064" w:type="pct"/>
            <w:vAlign w:val="center"/>
          </w:tcPr>
          <w:p w:rsidR="006A1090" w:rsidRPr="006F1DFB" w:rsidRDefault="006A1090" w:rsidP="001D39D7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6F1DFB">
              <w:rPr>
                <w:sz w:val="20"/>
                <w:szCs w:val="20"/>
                <w:lang w:val="hu-HU"/>
              </w:rPr>
              <w:t>IKER_2.4.5_SÚGÓ_PC+laptop</w:t>
            </w:r>
          </w:p>
          <w:p w:rsidR="006A1090" w:rsidRPr="006F1DFB" w:rsidRDefault="006A1090" w:rsidP="001D39D7">
            <w:pPr>
              <w:jc w:val="left"/>
              <w:rPr>
                <w:sz w:val="20"/>
                <w:szCs w:val="20"/>
                <w:lang w:val="hu-HU"/>
              </w:rPr>
            </w:pPr>
            <w:r w:rsidRPr="006F1DFB">
              <w:rPr>
                <w:sz w:val="20"/>
                <w:szCs w:val="20"/>
                <w:lang w:val="hu-HU"/>
              </w:rPr>
              <w:t>IKER_2.4.5_SÚGÓ_okoseszköz</w:t>
            </w:r>
          </w:p>
        </w:tc>
        <w:tc>
          <w:tcPr>
            <w:tcW w:w="361" w:type="pct"/>
            <w:vAlign w:val="center"/>
          </w:tcPr>
          <w:p w:rsidR="006A1090" w:rsidRDefault="001C4258" w:rsidP="00C628D4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="008A3A1D">
              <w:rPr>
                <w:b/>
                <w:sz w:val="20"/>
                <w:szCs w:val="20"/>
                <w:lang w:val="hu-HU"/>
              </w:rPr>
              <w:t>5</w:t>
            </w:r>
            <w:r w:rsidR="006A1090" w:rsidRPr="00E86304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990528" w:rsidRPr="00E86304" w:rsidTr="0071357A">
        <w:trPr>
          <w:trHeight w:val="510"/>
          <w:jc w:val="center"/>
        </w:trPr>
        <w:tc>
          <w:tcPr>
            <w:tcW w:w="2033" w:type="pct"/>
            <w:vAlign w:val="center"/>
          </w:tcPr>
          <w:p w:rsidR="00990528" w:rsidRPr="00E86304" w:rsidRDefault="00AE66BA" w:rsidP="00AE66BA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Az e</w:t>
            </w:r>
            <w:r w:rsidR="00990528" w:rsidRPr="00E86304">
              <w:rPr>
                <w:b/>
                <w:bCs/>
                <w:sz w:val="20"/>
                <w:szCs w:val="20"/>
                <w:lang w:val="hu-HU"/>
              </w:rPr>
              <w:t>gység zárása</w:t>
            </w:r>
          </w:p>
        </w:tc>
        <w:tc>
          <w:tcPr>
            <w:tcW w:w="1542" w:type="pct"/>
            <w:vAlign w:val="center"/>
          </w:tcPr>
          <w:p w:rsidR="00990528" w:rsidRPr="005161EF" w:rsidRDefault="00990528" w:rsidP="0087574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>, csoportos</w:t>
            </w:r>
            <w:r w:rsidRPr="00F65725">
              <w:rPr>
                <w:sz w:val="20"/>
                <w:szCs w:val="20"/>
                <w:lang w:val="hu-HU"/>
              </w:rPr>
              <w:t xml:space="preserve"> beszélgetés</w:t>
            </w:r>
          </w:p>
        </w:tc>
        <w:tc>
          <w:tcPr>
            <w:tcW w:w="1064" w:type="pct"/>
            <w:vAlign w:val="center"/>
          </w:tcPr>
          <w:p w:rsidR="00990528" w:rsidRPr="00E86304" w:rsidRDefault="00990528" w:rsidP="00771F15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IKER_2.4.6_SÚGÓ</w:t>
            </w:r>
          </w:p>
        </w:tc>
        <w:tc>
          <w:tcPr>
            <w:tcW w:w="361" w:type="pct"/>
            <w:vAlign w:val="center"/>
          </w:tcPr>
          <w:p w:rsidR="00990528" w:rsidRPr="00E86304" w:rsidRDefault="00990528" w:rsidP="009D3E40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10</w:t>
            </w:r>
            <w:r w:rsidRPr="00E86304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</w:tbl>
    <w:p w:rsidR="008533DF" w:rsidRDefault="008533DF"/>
    <w:p w:rsidR="008533DF" w:rsidRPr="00962A12" w:rsidRDefault="008533DF" w:rsidP="008533DF">
      <w:pPr>
        <w:pStyle w:val="Cmsor2"/>
        <w:rPr>
          <w:rFonts w:ascii="Arial" w:hAnsi="Arial" w:cs="Arial"/>
          <w:color w:val="auto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program </w:t>
      </w:r>
      <w:r>
        <w:rPr>
          <w:rFonts w:ascii="Arial" w:hAnsi="Arial" w:cs="Arial"/>
          <w:color w:val="auto"/>
          <w:sz w:val="28"/>
          <w:szCs w:val="28"/>
          <w:lang w:val="hu-HU"/>
        </w:rPr>
        <w:t>4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>. képzési alkalom 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4"/>
        <w:gridCol w:w="8534"/>
        <w:gridCol w:w="1511"/>
        <w:gridCol w:w="1327"/>
        <w:gridCol w:w="1148"/>
      </w:tblGrid>
      <w:tr w:rsidR="00764211" w:rsidRPr="00222E3E" w:rsidTr="003416DA">
        <w:trPr>
          <w:trHeight w:val="469"/>
          <w:tblHeader/>
          <w:jc w:val="center"/>
        </w:trPr>
        <w:tc>
          <w:tcPr>
            <w:tcW w:w="57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4E6613" w:rsidRDefault="00764211" w:rsidP="008533DF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br w:type="page"/>
            </w:r>
            <w:r w:rsidR="0071357A" w:rsidRPr="005161EF">
              <w:rPr>
                <w:b/>
                <w:sz w:val="20"/>
                <w:szCs w:val="20"/>
                <w:lang w:val="hu-HU"/>
              </w:rPr>
              <w:t>T</w:t>
            </w:r>
            <w:r w:rsidR="0071357A"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6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E86304" w:rsidRPr="006B2360" w:rsidTr="003416DA">
        <w:trPr>
          <w:trHeight w:val="5903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E86304" w:rsidRDefault="00990528" w:rsidP="00E86304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1. Ráhangolódás</w:t>
            </w:r>
          </w:p>
          <w:p w:rsidR="00FD7102" w:rsidRDefault="00FD7102" w:rsidP="00E86304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D7102" w:rsidRPr="00E86304" w:rsidRDefault="00FD7102" w:rsidP="00FD7102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E86304" w:rsidRPr="00E86304" w:rsidRDefault="00E86304" w:rsidP="00E86304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E86304">
              <w:rPr>
                <w:sz w:val="20"/>
                <w:szCs w:val="20"/>
                <w:lang w:val="hu-HU"/>
              </w:rPr>
              <w:t>:</w:t>
            </w:r>
          </w:p>
          <w:p w:rsidR="00990528" w:rsidRPr="00990528" w:rsidRDefault="00990528" w:rsidP="00990528">
            <w:pPr>
              <w:pStyle w:val="Szvegtrzs"/>
              <w:rPr>
                <w:sz w:val="20"/>
                <w:szCs w:val="20"/>
                <w:lang w:val="hu-HU"/>
              </w:rPr>
            </w:pPr>
            <w:r w:rsidRPr="00990528">
              <w:rPr>
                <w:sz w:val="20"/>
                <w:szCs w:val="20"/>
                <w:lang w:val="hu-HU"/>
              </w:rPr>
              <w:t>A feladat célja, hogy a résztvevők feldolgozzák az otthoni feladat megoldását, esetleges nehézségeit.</w:t>
            </w:r>
          </w:p>
          <w:p w:rsidR="00990528" w:rsidRDefault="00990528" w:rsidP="00E8630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86304" w:rsidRDefault="00BE588B" w:rsidP="00E8630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Kérdezzük meg a résztvevőket, hogy az otthoni feladat minden elemét sikerült-e megoldani, okozott-e valamelyik része </w:t>
            </w:r>
            <w:r w:rsidR="00CE0FE2">
              <w:rPr>
                <w:sz w:val="20"/>
                <w:szCs w:val="20"/>
                <w:lang w:val="hu-HU"/>
              </w:rPr>
              <w:t xml:space="preserve">esetleg </w:t>
            </w:r>
            <w:r>
              <w:rPr>
                <w:sz w:val="20"/>
                <w:szCs w:val="20"/>
                <w:lang w:val="hu-HU"/>
              </w:rPr>
              <w:t>nehézséget.</w:t>
            </w:r>
          </w:p>
          <w:p w:rsidR="00987598" w:rsidRDefault="00987598" w:rsidP="00E8630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987598" w:rsidRPr="00E86304" w:rsidRDefault="00987598" w:rsidP="00E86304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Gyorsabban haladó csoportoknál (ha az otthoni feladat nem okozott gondot, vagy a eg</w:t>
            </w:r>
            <w:r w:rsidR="00D9113B">
              <w:rPr>
                <w:sz w:val="20"/>
                <w:szCs w:val="20"/>
                <w:lang w:val="hu-HU"/>
              </w:rPr>
              <w:t>y</w:t>
            </w:r>
            <w:r>
              <w:rPr>
                <w:sz w:val="20"/>
                <w:szCs w:val="20"/>
                <w:lang w:val="hu-HU"/>
              </w:rPr>
              <w:t>éni fejlesztés keretében megbeszélésre került), akkor a megmaradó időt javasolt átcsoportosítani a 2. feladat 2. részfeladatára (biztonságos böngészés) és azt alaposabban feldolgozni.</w:t>
            </w:r>
            <w:bookmarkStart w:id="0" w:name="_GoBack"/>
            <w:bookmarkEnd w:id="0"/>
          </w:p>
          <w:p w:rsidR="00771F15" w:rsidRDefault="00771F15" w:rsidP="00E8630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86304" w:rsidRDefault="00E86304" w:rsidP="00E86304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 xml:space="preserve">Emlékeztetőül az otthoni feladat: </w:t>
            </w:r>
            <w:r w:rsidR="00771F15">
              <w:rPr>
                <w:sz w:val="20"/>
                <w:szCs w:val="20"/>
                <w:lang w:val="hu-HU"/>
              </w:rPr>
              <w:t>Kérje meg családtagját, barátját, ismerősét, hogy küldjön el egy tájképet Önnek az e-mail címére. Mentse el a képet eszközére. T</w:t>
            </w:r>
            <w:r w:rsidR="00771F15" w:rsidRPr="00AA68EB">
              <w:rPr>
                <w:sz w:val="20"/>
                <w:szCs w:val="20"/>
                <w:lang w:val="hu-HU"/>
              </w:rPr>
              <w:t>öröljön ki néhány feleslegesnek ítélt levelet.</w:t>
            </w:r>
          </w:p>
          <w:p w:rsidR="00E86304" w:rsidRPr="00E86304" w:rsidRDefault="00E86304" w:rsidP="00E8630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86304" w:rsidRPr="00E86304" w:rsidRDefault="00E86304" w:rsidP="00E86304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E86304">
              <w:rPr>
                <w:sz w:val="20"/>
                <w:szCs w:val="20"/>
                <w:lang w:val="hu-HU"/>
              </w:rPr>
              <w:t>:</w:t>
            </w:r>
          </w:p>
          <w:p w:rsidR="00E86304" w:rsidRPr="00E86304" w:rsidRDefault="00E86304" w:rsidP="00E86304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 xml:space="preserve">A résztvevők érkezésékor </w:t>
            </w:r>
            <w:r w:rsidR="00B9465E">
              <w:rPr>
                <w:sz w:val="20"/>
                <w:szCs w:val="20"/>
                <w:lang w:val="hu-HU"/>
              </w:rPr>
              <w:t xml:space="preserve">érdeklődjünk, hogy </w:t>
            </w:r>
            <w:r w:rsidRPr="00E86304">
              <w:rPr>
                <w:sz w:val="20"/>
                <w:szCs w:val="20"/>
                <w:lang w:val="hu-HU"/>
              </w:rPr>
              <w:t>okozott-e nehézséget az otthoni feladat.</w:t>
            </w:r>
          </w:p>
          <w:p w:rsidR="00771F15" w:rsidRDefault="00771F15" w:rsidP="00E8630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86304" w:rsidRPr="00E86304" w:rsidRDefault="00E86304" w:rsidP="00E86304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>A</w:t>
            </w:r>
            <w:r w:rsidR="00B9465E">
              <w:rPr>
                <w:sz w:val="20"/>
                <w:szCs w:val="20"/>
                <w:lang w:val="hu-HU"/>
              </w:rPr>
              <w:t xml:space="preserve"> </w:t>
            </w:r>
            <w:r w:rsidRPr="00E86304">
              <w:rPr>
                <w:sz w:val="20"/>
                <w:szCs w:val="20"/>
                <w:lang w:val="hu-HU"/>
              </w:rPr>
              <w:t xml:space="preserve">ráhangoló kör végén </w:t>
            </w:r>
            <w:r w:rsidR="00B9465E">
              <w:rPr>
                <w:sz w:val="20"/>
                <w:szCs w:val="20"/>
                <w:lang w:val="hu-HU"/>
              </w:rPr>
              <w:t xml:space="preserve">adjunk </w:t>
            </w:r>
            <w:r w:rsidRPr="00E86304">
              <w:rPr>
                <w:sz w:val="20"/>
                <w:szCs w:val="20"/>
                <w:lang w:val="hu-HU"/>
              </w:rPr>
              <w:t>pozitív megerősítést arra vonatkozóan, hogy milyen jó, ha valaki elkezdi használni a digitális eszközét (az a jó, ha a bevezető kör ide jut és követhető példát ad az esetleg bátortalanabb résztvevőknek a tanultak használatára).</w:t>
            </w:r>
          </w:p>
          <w:p w:rsidR="00771F15" w:rsidRDefault="00771F15" w:rsidP="00E8630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86304" w:rsidRDefault="00E86304" w:rsidP="00E86304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>Amennyiben nincs vállalkozó az otthoni feladatról való beszámolásra, akkor a</w:t>
            </w:r>
            <w:r w:rsidR="00B9465E">
              <w:rPr>
                <w:sz w:val="20"/>
                <w:szCs w:val="20"/>
                <w:lang w:val="hu-HU"/>
              </w:rPr>
              <w:t xml:space="preserve"> mi feladatunk, hogy bátorítsuk</w:t>
            </w:r>
            <w:r w:rsidRPr="00E86304">
              <w:rPr>
                <w:sz w:val="20"/>
                <w:szCs w:val="20"/>
                <w:lang w:val="hu-HU"/>
              </w:rPr>
              <w:t xml:space="preserve"> a </w:t>
            </w:r>
            <w:r w:rsidR="00B9465E">
              <w:rPr>
                <w:sz w:val="20"/>
                <w:szCs w:val="20"/>
                <w:lang w:val="hu-HU"/>
              </w:rPr>
              <w:t>résztvevőket a megnyilvánulásra. H</w:t>
            </w:r>
            <w:r w:rsidRPr="00E86304">
              <w:rPr>
                <w:sz w:val="20"/>
                <w:szCs w:val="20"/>
                <w:lang w:val="hu-HU"/>
              </w:rPr>
              <w:t>a az mindenki számára túl nagy kihívást</w:t>
            </w:r>
            <w:r w:rsidR="00B9465E">
              <w:rPr>
                <w:sz w:val="20"/>
                <w:szCs w:val="20"/>
                <w:lang w:val="hu-HU"/>
              </w:rPr>
              <w:t xml:space="preserve"> jelentett</w:t>
            </w:r>
            <w:r w:rsidRPr="00E86304">
              <w:rPr>
                <w:sz w:val="20"/>
                <w:szCs w:val="20"/>
                <w:lang w:val="hu-HU"/>
              </w:rPr>
              <w:t xml:space="preserve">, akkor </w:t>
            </w:r>
            <w:r w:rsidR="00B9465E">
              <w:rPr>
                <w:sz w:val="20"/>
                <w:szCs w:val="20"/>
                <w:lang w:val="hu-HU"/>
              </w:rPr>
              <w:t>ezekre a problémás részekre térjünk vissza az egyéni igényekhez igazodó kontaktórákon.</w:t>
            </w:r>
          </w:p>
          <w:p w:rsidR="00E86304" w:rsidRPr="00E86304" w:rsidRDefault="00E86304" w:rsidP="00E8630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86304" w:rsidRPr="00E86304" w:rsidRDefault="00E86304" w:rsidP="00E86304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E86304" w:rsidRPr="00E86304" w:rsidRDefault="008533DF" w:rsidP="00E86304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E86304" w:rsidRPr="00E86304">
              <w:rPr>
                <w:sz w:val="20"/>
                <w:szCs w:val="20"/>
                <w:lang w:val="hu-HU"/>
              </w:rPr>
              <w:t>ommunikációs kompetencia fejlesztése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E86304" w:rsidRPr="00E86304" w:rsidRDefault="00CF1D53" w:rsidP="00EF56E9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E86304" w:rsidRPr="00E86304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E86304" w:rsidRPr="00771F15" w:rsidRDefault="00771F15" w:rsidP="00EF56E9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771F15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IKER_2.3.6_SÚGÓ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E86304" w:rsidRPr="00E86304" w:rsidRDefault="002B6D9A" w:rsidP="00E86304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="0071674B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E86304" w:rsidRPr="006B2360" w:rsidTr="003416DA">
        <w:trPr>
          <w:trHeight w:val="942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E86304" w:rsidRDefault="00E86304" w:rsidP="00EF56E9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E86304">
              <w:rPr>
                <w:b/>
                <w:sz w:val="20"/>
                <w:szCs w:val="20"/>
                <w:lang w:val="hu-HU"/>
              </w:rPr>
              <w:lastRenderedPageBreak/>
              <w:t xml:space="preserve">2. </w:t>
            </w:r>
            <w:r w:rsidR="00CE76F0">
              <w:rPr>
                <w:b/>
                <w:sz w:val="20"/>
                <w:szCs w:val="20"/>
                <w:lang w:val="hu-HU"/>
              </w:rPr>
              <w:t>Keresés weblapokon, biztonságos böngészés</w:t>
            </w:r>
          </w:p>
          <w:p w:rsidR="00FD7102" w:rsidRDefault="00FD7102" w:rsidP="00EF56E9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102" w:rsidRDefault="00FD7102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B9465E" w:rsidRDefault="00B9465E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1625D6" w:rsidRDefault="001625D6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B9465E" w:rsidRPr="00E86304" w:rsidRDefault="00B9465E" w:rsidP="00FD7102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B9465E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740810" cy="637200"/>
                  <wp:effectExtent l="19050" t="0" r="2140" b="0"/>
                  <wp:docPr id="11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agy-csoportos-megbeszeles-flip-chart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E86304" w:rsidRPr="00E86304" w:rsidRDefault="00E8630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E86304">
              <w:rPr>
                <w:sz w:val="20"/>
                <w:szCs w:val="20"/>
                <w:lang w:val="hu-HU"/>
              </w:rPr>
              <w:t>:</w:t>
            </w:r>
          </w:p>
          <w:p w:rsidR="00A61D6E" w:rsidRPr="00A61D6E" w:rsidRDefault="00A61D6E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A61D6E">
              <w:rPr>
                <w:sz w:val="20"/>
                <w:szCs w:val="20"/>
                <w:lang w:val="hu-HU"/>
              </w:rPr>
              <w:t>A feladat célja a résztvevők tudatosabb, biztonságra törekvő böngészési szokásainak kialakítása, elmélyítése.</w:t>
            </w:r>
          </w:p>
          <w:p w:rsidR="00A61D6E" w:rsidRDefault="00A61D6E" w:rsidP="00EF56E9">
            <w:pPr>
              <w:pStyle w:val="Szvegtrzs"/>
              <w:pageBreakBefore/>
              <w:rPr>
                <w:b/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902F9D" w:rsidRDefault="00902F9D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F634CF">
              <w:rPr>
                <w:sz w:val="20"/>
                <w:szCs w:val="20"/>
                <w:lang w:val="hu-HU"/>
              </w:rPr>
              <w:t xml:space="preserve">Az előzetes tudásban itt is jelentős különbségek lehetnek, ezeket a gyakorlat felvezetéseként </w:t>
            </w:r>
            <w:r>
              <w:rPr>
                <w:sz w:val="20"/>
                <w:szCs w:val="20"/>
                <w:lang w:val="hu-HU"/>
              </w:rPr>
              <w:t>mérjük fel (pl. ki keresett már az interneten, milyen keresővel</w:t>
            </w:r>
            <w:r w:rsidRPr="00F634CF">
              <w:rPr>
                <w:sz w:val="20"/>
                <w:szCs w:val="20"/>
                <w:lang w:val="hu-HU"/>
              </w:rPr>
              <w:t xml:space="preserve"> stb.). Ha szükségesnek látjuk, alakítsunk ki csoportokat az első feladatrész</w:t>
            </w:r>
            <w:r>
              <w:rPr>
                <w:sz w:val="20"/>
                <w:szCs w:val="20"/>
                <w:lang w:val="hu-HU"/>
              </w:rPr>
              <w:t xml:space="preserve"> megoldásához. </w:t>
            </w:r>
          </w:p>
          <w:p w:rsidR="00902F9D" w:rsidRDefault="00902F9D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3517C4" w:rsidRDefault="00AA6960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</w:t>
            </w:r>
            <w:r w:rsidR="001625D6">
              <w:rPr>
                <w:sz w:val="20"/>
                <w:szCs w:val="20"/>
                <w:lang w:val="hu-HU"/>
              </w:rPr>
              <w:t>nyissanak meg</w:t>
            </w:r>
            <w:r w:rsidR="00647DD7">
              <w:rPr>
                <w:sz w:val="20"/>
                <w:szCs w:val="20"/>
                <w:lang w:val="hu-HU"/>
              </w:rPr>
              <w:t xml:space="preserve"> e</w:t>
            </w:r>
            <w:r w:rsidR="001625D6">
              <w:rPr>
                <w:sz w:val="20"/>
                <w:szCs w:val="20"/>
                <w:lang w:val="hu-HU"/>
              </w:rPr>
              <w:t>gy</w:t>
            </w:r>
            <w:r w:rsidRPr="00F634CF">
              <w:rPr>
                <w:sz w:val="20"/>
                <w:szCs w:val="20"/>
                <w:lang w:val="hu-HU"/>
              </w:rPr>
              <w:t xml:space="preserve"> egyszerű hétköznapi</w:t>
            </w:r>
            <w:r w:rsidR="001625D6">
              <w:rPr>
                <w:sz w:val="20"/>
                <w:szCs w:val="20"/>
                <w:lang w:val="hu-HU"/>
              </w:rPr>
              <w:t xml:space="preserve"> tartalmat közlő</w:t>
            </w:r>
            <w:r w:rsidRPr="00F634CF">
              <w:rPr>
                <w:sz w:val="20"/>
                <w:szCs w:val="20"/>
                <w:lang w:val="hu-HU"/>
              </w:rPr>
              <w:t xml:space="preserve">, várhatóan mindenkit érdeklő </w:t>
            </w:r>
            <w:r w:rsidR="001625D6">
              <w:rPr>
                <w:sz w:val="20"/>
                <w:szCs w:val="20"/>
                <w:lang w:val="hu-HU"/>
              </w:rPr>
              <w:t xml:space="preserve">honlapot (pl. </w:t>
            </w:r>
            <w:r w:rsidRPr="00F634CF">
              <w:rPr>
                <w:sz w:val="20"/>
                <w:szCs w:val="20"/>
                <w:lang w:val="hu-HU"/>
              </w:rPr>
              <w:t>id</w:t>
            </w:r>
            <w:r w:rsidR="001625D6">
              <w:rPr>
                <w:sz w:val="20"/>
                <w:szCs w:val="20"/>
                <w:lang w:val="hu-HU"/>
              </w:rPr>
              <w:t>okep.hu</w:t>
            </w:r>
            <w:r w:rsidRPr="00F634CF">
              <w:rPr>
                <w:sz w:val="20"/>
                <w:szCs w:val="20"/>
                <w:lang w:val="hu-HU"/>
              </w:rPr>
              <w:t>, de lehet más</w:t>
            </w:r>
            <w:r w:rsidR="001625D6">
              <w:rPr>
                <w:sz w:val="20"/>
                <w:szCs w:val="20"/>
                <w:lang w:val="hu-HU"/>
              </w:rPr>
              <w:t xml:space="preserve"> honlapot is választani</w:t>
            </w:r>
            <w:r w:rsidRPr="00F634CF">
              <w:rPr>
                <w:sz w:val="20"/>
                <w:szCs w:val="20"/>
                <w:lang w:val="hu-HU"/>
              </w:rPr>
              <w:t>).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="00647DD7">
              <w:rPr>
                <w:sz w:val="20"/>
                <w:szCs w:val="20"/>
                <w:lang w:val="hu-HU"/>
              </w:rPr>
              <w:t>K</w:t>
            </w:r>
            <w:r w:rsidR="003517C4">
              <w:rPr>
                <w:sz w:val="20"/>
                <w:szCs w:val="20"/>
                <w:lang w:val="hu-HU"/>
              </w:rPr>
              <w:t>eress</w:t>
            </w:r>
            <w:r w:rsidR="00647DD7">
              <w:rPr>
                <w:sz w:val="20"/>
                <w:szCs w:val="20"/>
                <w:lang w:val="hu-HU"/>
              </w:rPr>
              <w:t>ünk az oldalon</w:t>
            </w:r>
            <w:r w:rsidR="003517C4">
              <w:rPr>
                <w:sz w:val="20"/>
                <w:szCs w:val="20"/>
                <w:lang w:val="hu-HU"/>
              </w:rPr>
              <w:t xml:space="preserve"> olyan információkat</w:t>
            </w:r>
            <w:r w:rsidR="00895618">
              <w:rPr>
                <w:sz w:val="20"/>
                <w:szCs w:val="20"/>
                <w:lang w:val="hu-HU"/>
              </w:rPr>
              <w:t xml:space="preserve"> (pl. </w:t>
            </w:r>
            <w:r w:rsidR="001625D6">
              <w:rPr>
                <w:sz w:val="20"/>
                <w:szCs w:val="20"/>
                <w:lang w:val="hu-HU"/>
              </w:rPr>
              <w:t xml:space="preserve">radar kép, </w:t>
            </w:r>
            <w:r w:rsidR="00895618">
              <w:rPr>
                <w:sz w:val="20"/>
                <w:szCs w:val="20"/>
                <w:lang w:val="hu-HU"/>
              </w:rPr>
              <w:t xml:space="preserve">szerzői jogi közlemény, a településén lévő vagy ahhoz közel eső helyen működő </w:t>
            </w:r>
            <w:proofErr w:type="spellStart"/>
            <w:r w:rsidR="00895618">
              <w:rPr>
                <w:sz w:val="20"/>
                <w:szCs w:val="20"/>
                <w:lang w:val="hu-HU"/>
              </w:rPr>
              <w:t>webkamera</w:t>
            </w:r>
            <w:proofErr w:type="spellEnd"/>
            <w:r w:rsidR="00895618">
              <w:rPr>
                <w:sz w:val="20"/>
                <w:szCs w:val="20"/>
                <w:lang w:val="hu-HU"/>
              </w:rPr>
              <w:t xml:space="preserve"> képe)</w:t>
            </w:r>
            <w:r w:rsidR="003517C4">
              <w:rPr>
                <w:sz w:val="20"/>
                <w:szCs w:val="20"/>
                <w:lang w:val="hu-HU"/>
              </w:rPr>
              <w:t xml:space="preserve">, amikhez a </w:t>
            </w:r>
            <w:r w:rsidR="00895618">
              <w:rPr>
                <w:sz w:val="20"/>
                <w:szCs w:val="20"/>
                <w:lang w:val="hu-HU"/>
              </w:rPr>
              <w:t xml:space="preserve">fejlécben és láblécben szereplő menük, illetve az ott elhelyezett információk </w:t>
            </w:r>
            <w:r w:rsidR="006F1DFB">
              <w:rPr>
                <w:sz w:val="20"/>
                <w:szCs w:val="20"/>
                <w:lang w:val="hu-HU"/>
              </w:rPr>
              <w:t>segítségével férhetünk hozzá</w:t>
            </w:r>
            <w:r w:rsidR="00895618">
              <w:rPr>
                <w:sz w:val="20"/>
                <w:szCs w:val="20"/>
                <w:lang w:val="hu-HU"/>
              </w:rPr>
              <w:t>.</w:t>
            </w:r>
            <w:r w:rsidR="00634B10">
              <w:rPr>
                <w:sz w:val="20"/>
                <w:szCs w:val="20"/>
                <w:lang w:val="hu-HU"/>
              </w:rPr>
              <w:t xml:space="preserve"> Hívjuk fel a figyelmet a reklámokra!</w:t>
            </w:r>
          </w:p>
          <w:p w:rsidR="00902F9D" w:rsidRDefault="00902F9D" w:rsidP="00902F9D">
            <w:pPr>
              <w:pageBreakBefore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</w:t>
            </w:r>
          </w:p>
          <w:p w:rsidR="00902F9D" w:rsidRDefault="00902F9D" w:rsidP="00902F9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1C0514" w:rsidRPr="00F634CF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F634CF">
              <w:rPr>
                <w:sz w:val="20"/>
                <w:szCs w:val="20"/>
                <w:lang w:val="hu-HU"/>
              </w:rPr>
              <w:t xml:space="preserve">Gyűjtsük össze, hogy a résztvevők </w:t>
            </w:r>
          </w:p>
          <w:p w:rsidR="001C0514" w:rsidRDefault="00895618" w:rsidP="00EF56E9">
            <w:pPr>
              <w:pStyle w:val="Szvegtrzs"/>
              <w:pageBreakBefore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információkat szoktak keresn</w:t>
            </w:r>
            <w:r w:rsidR="00326B35">
              <w:rPr>
                <w:sz w:val="20"/>
                <w:szCs w:val="20"/>
                <w:lang w:val="hu-HU"/>
              </w:rPr>
              <w:t>i az i</w:t>
            </w:r>
            <w:r w:rsidR="00634B10">
              <w:rPr>
                <w:sz w:val="20"/>
                <w:szCs w:val="20"/>
                <w:lang w:val="hu-HU"/>
              </w:rPr>
              <w:t>nterneten</w:t>
            </w:r>
            <w:r w:rsidR="001C0514" w:rsidRPr="00F634CF">
              <w:rPr>
                <w:sz w:val="20"/>
                <w:szCs w:val="20"/>
                <w:lang w:val="hu-HU"/>
              </w:rPr>
              <w:t xml:space="preserve">? (pl. </w:t>
            </w:r>
            <w:r w:rsidR="00287763">
              <w:rPr>
                <w:sz w:val="20"/>
                <w:szCs w:val="20"/>
                <w:lang w:val="hu-HU"/>
              </w:rPr>
              <w:t xml:space="preserve">levelezés, </w:t>
            </w:r>
            <w:r w:rsidR="00634B10">
              <w:rPr>
                <w:sz w:val="20"/>
                <w:szCs w:val="20"/>
                <w:lang w:val="hu-HU"/>
              </w:rPr>
              <w:t>időjárás, hírek, sp</w:t>
            </w:r>
            <w:r w:rsidR="00287763">
              <w:rPr>
                <w:sz w:val="20"/>
                <w:szCs w:val="20"/>
                <w:lang w:val="hu-HU"/>
              </w:rPr>
              <w:t>ort eredmények, online vásárlás</w:t>
            </w:r>
            <w:r w:rsidR="001C0514" w:rsidRPr="00F634CF">
              <w:rPr>
                <w:sz w:val="20"/>
                <w:szCs w:val="20"/>
                <w:lang w:val="hu-HU"/>
              </w:rPr>
              <w:t>)</w:t>
            </w:r>
          </w:p>
          <w:p w:rsidR="008F2E05" w:rsidRDefault="008F2E05" w:rsidP="00EF56E9">
            <w:pPr>
              <w:pStyle w:val="Szvegtrzs"/>
              <w:pageBreakBefore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mire figyelnek az információk érvényességének ellenőrzése érdekében? </w:t>
            </w:r>
            <w:r w:rsidRPr="00F634CF">
              <w:rPr>
                <w:sz w:val="20"/>
                <w:szCs w:val="20"/>
                <w:lang w:val="hu-HU"/>
              </w:rPr>
              <w:t>(pl. valótlan, vagy elavult információ</w:t>
            </w:r>
            <w:r>
              <w:rPr>
                <w:sz w:val="20"/>
                <w:szCs w:val="20"/>
                <w:lang w:val="hu-HU"/>
              </w:rPr>
              <w:t xml:space="preserve"> kiszűrése)</w:t>
            </w:r>
          </w:p>
          <w:p w:rsidR="001C0514" w:rsidRPr="00F634CF" w:rsidRDefault="008F2E05" w:rsidP="00EF56E9">
            <w:pPr>
              <w:pStyle w:val="Szvegtrzs"/>
              <w:pageBreakBefore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mire figyelnek </w:t>
            </w:r>
            <w:r w:rsidR="006F1DFB">
              <w:rPr>
                <w:sz w:val="20"/>
                <w:szCs w:val="20"/>
                <w:lang w:val="hu-HU"/>
              </w:rPr>
              <w:t xml:space="preserve">a </w:t>
            </w:r>
            <w:r>
              <w:rPr>
                <w:sz w:val="20"/>
                <w:szCs w:val="20"/>
                <w:lang w:val="hu-HU"/>
              </w:rPr>
              <w:t>böngészés biztonsága érdekében? (pl. reklámok</w:t>
            </w:r>
            <w:r w:rsidR="001C0514" w:rsidRPr="00F634CF">
              <w:rPr>
                <w:sz w:val="20"/>
                <w:szCs w:val="20"/>
                <w:lang w:val="hu-HU"/>
              </w:rPr>
              <w:t>, adathalász oldalak</w:t>
            </w:r>
            <w:r>
              <w:rPr>
                <w:sz w:val="20"/>
                <w:szCs w:val="20"/>
                <w:lang w:val="hu-HU"/>
              </w:rPr>
              <w:t>, felugró ablakok</w:t>
            </w:r>
            <w:r w:rsidR="001C0514" w:rsidRPr="00F634CF">
              <w:rPr>
                <w:sz w:val="20"/>
                <w:szCs w:val="20"/>
                <w:lang w:val="hu-HU"/>
              </w:rPr>
              <w:t>)</w:t>
            </w:r>
          </w:p>
          <w:p w:rsidR="001C0514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F2E05" w:rsidRDefault="008F2E05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F634CF">
              <w:rPr>
                <w:sz w:val="20"/>
                <w:szCs w:val="20"/>
                <w:lang w:val="hu-HU"/>
              </w:rPr>
              <w:t xml:space="preserve">Az összegyűjtött témákat és </w:t>
            </w:r>
            <w:r w:rsidR="00127A98">
              <w:rPr>
                <w:sz w:val="20"/>
                <w:szCs w:val="20"/>
                <w:lang w:val="hu-HU"/>
              </w:rPr>
              <w:t>biztonságra vonatkozó szempontokat</w:t>
            </w:r>
            <w:r w:rsidRPr="00F634CF">
              <w:rPr>
                <w:sz w:val="20"/>
                <w:szCs w:val="20"/>
                <w:lang w:val="hu-HU"/>
              </w:rPr>
              <w:t xml:space="preserve"> jegyezzük fel </w:t>
            </w:r>
            <w:proofErr w:type="spellStart"/>
            <w:r w:rsidR="00E376F4">
              <w:rPr>
                <w:sz w:val="20"/>
                <w:szCs w:val="20"/>
                <w:lang w:val="hu-HU"/>
              </w:rPr>
              <w:t>flipchart</w:t>
            </w:r>
            <w:r w:rsidRPr="00F634CF">
              <w:rPr>
                <w:sz w:val="20"/>
                <w:szCs w:val="20"/>
                <w:lang w:val="hu-HU"/>
              </w:rPr>
              <w:t>ra</w:t>
            </w:r>
            <w:proofErr w:type="spellEnd"/>
            <w:r w:rsidR="00717A76">
              <w:rPr>
                <w:sz w:val="20"/>
                <w:szCs w:val="20"/>
                <w:lang w:val="hu-HU"/>
              </w:rPr>
              <w:t xml:space="preserve"> és javasoljuk a résztvevőknek, hogy ezeket jegyezzék le az alkalom </w:t>
            </w:r>
            <w:proofErr w:type="spellStart"/>
            <w:r w:rsidR="00717A76">
              <w:rPr>
                <w:sz w:val="20"/>
                <w:szCs w:val="20"/>
                <w:lang w:val="hu-HU"/>
              </w:rPr>
              <w:t>SÚGÓ-jába</w:t>
            </w:r>
            <w:proofErr w:type="spellEnd"/>
            <w:r w:rsidR="00717A76">
              <w:rPr>
                <w:sz w:val="20"/>
                <w:szCs w:val="20"/>
                <w:lang w:val="hu-HU"/>
              </w:rPr>
              <w:t xml:space="preserve"> is</w:t>
            </w:r>
            <w:r w:rsidRPr="00F634CF">
              <w:rPr>
                <w:sz w:val="20"/>
                <w:szCs w:val="20"/>
                <w:lang w:val="hu-HU"/>
              </w:rPr>
              <w:t>. A</w:t>
            </w:r>
            <w:r w:rsidR="006F1DFB">
              <w:rPr>
                <w:sz w:val="20"/>
                <w:szCs w:val="20"/>
                <w:lang w:val="hu-HU"/>
              </w:rPr>
              <w:t>z érvényességgel,</w:t>
            </w:r>
            <w:r w:rsidRPr="00F634CF">
              <w:rPr>
                <w:sz w:val="20"/>
                <w:szCs w:val="20"/>
                <w:lang w:val="hu-HU"/>
              </w:rPr>
              <w:t xml:space="preserve"> </w:t>
            </w:r>
            <w:r w:rsidR="006F1DFB">
              <w:rPr>
                <w:sz w:val="20"/>
                <w:szCs w:val="20"/>
                <w:lang w:val="hu-HU"/>
              </w:rPr>
              <w:t xml:space="preserve">biztonsággal kapcsolatban </w:t>
            </w:r>
            <w:r w:rsidRPr="00F634CF">
              <w:rPr>
                <w:sz w:val="20"/>
                <w:szCs w:val="20"/>
                <w:lang w:val="hu-HU"/>
              </w:rPr>
              <w:t>próbáljunk a csoporttal közösen</w:t>
            </w:r>
            <w:r w:rsidR="00717A76">
              <w:rPr>
                <w:sz w:val="20"/>
                <w:szCs w:val="20"/>
                <w:lang w:val="hu-HU"/>
              </w:rPr>
              <w:t xml:space="preserve"> további</w:t>
            </w:r>
            <w:r w:rsidRPr="00F634CF">
              <w:rPr>
                <w:sz w:val="20"/>
                <w:szCs w:val="20"/>
                <w:lang w:val="hu-HU"/>
              </w:rPr>
              <w:t xml:space="preserve"> egyszerű </w:t>
            </w:r>
            <w:r>
              <w:rPr>
                <w:sz w:val="20"/>
                <w:szCs w:val="20"/>
                <w:lang w:val="hu-HU"/>
              </w:rPr>
              <w:t>megoldás</w:t>
            </w:r>
            <w:r w:rsidR="006F1DFB">
              <w:rPr>
                <w:sz w:val="20"/>
                <w:szCs w:val="20"/>
                <w:lang w:val="hu-HU"/>
              </w:rPr>
              <w:t>okat</w:t>
            </w:r>
            <w:r>
              <w:rPr>
                <w:sz w:val="20"/>
                <w:szCs w:val="20"/>
                <w:lang w:val="hu-HU"/>
              </w:rPr>
              <w:t xml:space="preserve">, </w:t>
            </w:r>
            <w:r w:rsidRPr="00F634CF">
              <w:rPr>
                <w:sz w:val="20"/>
                <w:szCs w:val="20"/>
                <w:lang w:val="hu-HU"/>
              </w:rPr>
              <w:t xml:space="preserve">védekezési módokat kitalálni (pl. </w:t>
            </w:r>
            <w:r>
              <w:rPr>
                <w:sz w:val="20"/>
                <w:szCs w:val="20"/>
                <w:lang w:val="hu-HU"/>
              </w:rPr>
              <w:t>cikkek keletkezésének ellenőrzése, körültekintő regisztráció, 'egészséges gyanakvás'</w:t>
            </w:r>
            <w:r w:rsidRPr="00F634CF">
              <w:rPr>
                <w:sz w:val="20"/>
                <w:szCs w:val="20"/>
                <w:lang w:val="hu-HU"/>
              </w:rPr>
              <w:t>)</w:t>
            </w:r>
            <w:r w:rsidR="00717A76">
              <w:rPr>
                <w:sz w:val="20"/>
                <w:szCs w:val="20"/>
                <w:lang w:val="hu-HU"/>
              </w:rPr>
              <w:t xml:space="preserve"> és ezeket is lejegyezni</w:t>
            </w:r>
            <w:r w:rsidRPr="00F634CF">
              <w:rPr>
                <w:sz w:val="20"/>
                <w:szCs w:val="20"/>
                <w:lang w:val="hu-HU"/>
              </w:rPr>
              <w:t>.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8F2E05" w:rsidRPr="00F634CF" w:rsidRDefault="008F2E05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1C0514" w:rsidRPr="00F634CF" w:rsidRDefault="001C0514" w:rsidP="00EF56E9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F634CF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F634CF">
              <w:rPr>
                <w:sz w:val="20"/>
                <w:szCs w:val="20"/>
                <w:lang w:val="hu-HU"/>
              </w:rPr>
              <w:t>:</w:t>
            </w:r>
          </w:p>
          <w:p w:rsidR="001C0514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Győződjünk meg róla, hogy egyik résztvevő számára sem okoz nehézséget a </w:t>
            </w:r>
            <w:r w:rsidR="003517C4">
              <w:rPr>
                <w:sz w:val="20"/>
                <w:szCs w:val="20"/>
                <w:lang w:val="hu-HU"/>
              </w:rPr>
              <w:t>tájékozódás a weboldal menüjében</w:t>
            </w:r>
            <w:r w:rsidR="00717A76">
              <w:rPr>
                <w:sz w:val="20"/>
                <w:szCs w:val="20"/>
                <w:lang w:val="hu-HU"/>
              </w:rPr>
              <w:t xml:space="preserve"> (</w:t>
            </w:r>
            <w:r w:rsidR="003517C4">
              <w:rPr>
                <w:sz w:val="20"/>
                <w:szCs w:val="20"/>
                <w:lang w:val="hu-HU"/>
              </w:rPr>
              <w:t xml:space="preserve">a </w:t>
            </w:r>
            <w:proofErr w:type="spellStart"/>
            <w:r w:rsidR="003517C4">
              <w:rPr>
                <w:sz w:val="20"/>
                <w:szCs w:val="20"/>
                <w:lang w:val="hu-HU"/>
              </w:rPr>
              <w:t>header</w:t>
            </w:r>
            <w:proofErr w:type="spellEnd"/>
            <w:r w:rsidR="003517C4">
              <w:rPr>
                <w:sz w:val="20"/>
                <w:szCs w:val="20"/>
                <w:lang w:val="hu-HU"/>
              </w:rPr>
              <w:t xml:space="preserve"> és </w:t>
            </w:r>
            <w:proofErr w:type="spellStart"/>
            <w:r w:rsidR="003517C4">
              <w:rPr>
                <w:sz w:val="20"/>
                <w:szCs w:val="20"/>
                <w:lang w:val="hu-HU"/>
              </w:rPr>
              <w:t>footer</w:t>
            </w:r>
            <w:proofErr w:type="spellEnd"/>
            <w:r w:rsidR="003517C4">
              <w:rPr>
                <w:sz w:val="20"/>
                <w:szCs w:val="20"/>
                <w:lang w:val="hu-HU"/>
              </w:rPr>
              <w:t xml:space="preserve"> részekben lévő információkat is megtalálják</w:t>
            </w:r>
            <w:r w:rsidR="00717A76">
              <w:rPr>
                <w:sz w:val="20"/>
                <w:szCs w:val="20"/>
                <w:lang w:val="hu-HU"/>
              </w:rPr>
              <w:t>)</w:t>
            </w:r>
            <w:r w:rsidR="003517C4">
              <w:rPr>
                <w:sz w:val="20"/>
                <w:szCs w:val="20"/>
                <w:lang w:val="hu-HU"/>
              </w:rPr>
              <w:t>.</w:t>
            </w:r>
          </w:p>
          <w:p w:rsidR="00647DD7" w:rsidRDefault="00647DD7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1C0514" w:rsidRPr="00F634CF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1C0514" w:rsidRPr="00F634CF" w:rsidRDefault="001C0514" w:rsidP="00EF56E9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F634CF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Kihívások és lehetőségek az alapkészségek tekintetében</w:t>
            </w:r>
          </w:p>
          <w:p w:rsidR="001C0514" w:rsidRPr="00F634CF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F634CF"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1C0514" w:rsidRPr="00F634CF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F634CF">
              <w:rPr>
                <w:sz w:val="20"/>
                <w:szCs w:val="20"/>
                <w:lang w:val="hu-HU"/>
              </w:rPr>
              <w:t>Olvasási készség fejlesztése</w:t>
            </w:r>
          </w:p>
          <w:p w:rsidR="001C0514" w:rsidRPr="00F634CF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F634CF">
              <w:rPr>
                <w:sz w:val="20"/>
                <w:szCs w:val="20"/>
                <w:lang w:val="hu-HU"/>
              </w:rPr>
              <w:t>Kommunikációs kompetencia fejlesztése (közös probléma megoldás</w:t>
            </w:r>
            <w:r w:rsidR="00484EB6">
              <w:rPr>
                <w:sz w:val="20"/>
                <w:szCs w:val="20"/>
                <w:lang w:val="hu-HU"/>
              </w:rPr>
              <w:t>, információ feldolgozás</w:t>
            </w:r>
            <w:r w:rsidRPr="00F634CF">
              <w:rPr>
                <w:sz w:val="20"/>
                <w:szCs w:val="20"/>
                <w:lang w:val="hu-HU"/>
              </w:rPr>
              <w:t>)</w:t>
            </w:r>
          </w:p>
          <w:p w:rsidR="00E86304" w:rsidRDefault="001C0514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F634CF">
              <w:rPr>
                <w:sz w:val="20"/>
                <w:szCs w:val="20"/>
                <w:lang w:val="hu-HU"/>
              </w:rPr>
              <w:t>Tanulás tanulása (önálló tanulás képessége)</w:t>
            </w:r>
          </w:p>
          <w:p w:rsidR="00EF56E9" w:rsidRPr="00E86304" w:rsidRDefault="00EF56E9" w:rsidP="00EF56E9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34B10" w:rsidRPr="00E86304" w:rsidRDefault="001625D6" w:rsidP="001625D6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e</w:t>
            </w:r>
            <w:r w:rsidR="00E86304" w:rsidRPr="00E86304">
              <w:rPr>
                <w:sz w:val="20"/>
                <w:szCs w:val="20"/>
                <w:lang w:val="hu-HU"/>
              </w:rPr>
              <w:t>gyéni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="00E86304" w:rsidRPr="00E86304">
              <w:rPr>
                <w:sz w:val="20"/>
                <w:szCs w:val="20"/>
                <w:lang w:val="hu-HU"/>
              </w:rPr>
              <w:t>munka</w:t>
            </w:r>
            <w:r w:rsidR="00B9465E">
              <w:rPr>
                <w:sz w:val="20"/>
                <w:szCs w:val="20"/>
                <w:lang w:val="hu-HU"/>
              </w:rPr>
              <w:t xml:space="preserve">, </w:t>
            </w:r>
            <w:r w:rsidR="00CF1D53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E86304" w:rsidRPr="00E86304" w:rsidRDefault="00E376F4" w:rsidP="00EF56E9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flipchart</w:t>
            </w:r>
            <w:proofErr w:type="spellEnd"/>
            <w:r w:rsidR="00AD349B">
              <w:rPr>
                <w:sz w:val="20"/>
                <w:szCs w:val="20"/>
                <w:lang w:val="hu-HU"/>
              </w:rPr>
              <w:t>, filctoll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902F9D" w:rsidRDefault="00902F9D" w:rsidP="00902F9D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összesen:</w:t>
            </w:r>
            <w:r>
              <w:rPr>
                <w:sz w:val="20"/>
                <w:szCs w:val="20"/>
                <w:lang w:val="hu-HU"/>
              </w:rPr>
              <w:br/>
              <w:t>25 perc</w:t>
            </w: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Pr="00AD6517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902F9D" w:rsidRPr="00AD6517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902F9D" w:rsidRDefault="00902F9D" w:rsidP="00902F9D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E86304" w:rsidRPr="00E86304" w:rsidRDefault="00E86304" w:rsidP="00EF56E9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E86304" w:rsidRPr="006B2360" w:rsidTr="003416DA">
        <w:trPr>
          <w:trHeight w:val="5903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E86304" w:rsidRDefault="007F066A" w:rsidP="00CE76F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 xml:space="preserve">3. </w:t>
            </w:r>
            <w:r w:rsidR="00E0403D">
              <w:rPr>
                <w:b/>
                <w:sz w:val="20"/>
                <w:szCs w:val="20"/>
                <w:lang w:val="hu-HU"/>
              </w:rPr>
              <w:t>A „</w:t>
            </w:r>
            <w:proofErr w:type="spellStart"/>
            <w:r w:rsidR="00CE76F0">
              <w:rPr>
                <w:b/>
                <w:sz w:val="20"/>
                <w:szCs w:val="20"/>
                <w:lang w:val="hu-HU"/>
              </w:rPr>
              <w:t>Google</w:t>
            </w:r>
            <w:proofErr w:type="spellEnd"/>
            <w:r w:rsidR="00CE76F0">
              <w:rPr>
                <w:b/>
                <w:sz w:val="20"/>
                <w:szCs w:val="20"/>
                <w:lang w:val="hu-HU"/>
              </w:rPr>
              <w:t xml:space="preserve"> a barátod, </w:t>
            </w:r>
            <w:proofErr w:type="spellStart"/>
            <w:r w:rsidR="00CE76F0">
              <w:rPr>
                <w:b/>
                <w:sz w:val="20"/>
                <w:szCs w:val="20"/>
                <w:lang w:val="hu-HU"/>
              </w:rPr>
              <w:t>Wiki</w:t>
            </w:r>
            <w:proofErr w:type="spellEnd"/>
            <w:r w:rsidR="00CE76F0">
              <w:rPr>
                <w:b/>
                <w:sz w:val="20"/>
                <w:szCs w:val="20"/>
                <w:lang w:val="hu-HU"/>
              </w:rPr>
              <w:t xml:space="preserve"> a barátnőd</w:t>
            </w:r>
            <w:r w:rsidR="00E0403D">
              <w:rPr>
                <w:b/>
                <w:sz w:val="20"/>
                <w:szCs w:val="20"/>
                <w:lang w:val="hu-HU"/>
              </w:rPr>
              <w:t>”</w:t>
            </w:r>
          </w:p>
          <w:p w:rsidR="00FD7102" w:rsidRDefault="00FD7102" w:rsidP="00CE76F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823AA4" w:rsidRDefault="00A40967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13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956" w:rsidRDefault="00D53956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53956" w:rsidRDefault="00D53956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A40967" w:rsidRDefault="00A40967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53956" w:rsidRDefault="00D53956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D53956" w:rsidRDefault="00A40967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A40967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995336" cy="637200"/>
                  <wp:effectExtent l="0" t="0" r="0" b="0"/>
                  <wp:docPr id="16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36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102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D7102" w:rsidRDefault="00A40967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A40967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492147" cy="637200"/>
                  <wp:effectExtent l="19050" t="0" r="3153" b="0"/>
                  <wp:docPr id="15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4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102" w:rsidRDefault="00A422A3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A422A3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870321" cy="637200"/>
                  <wp:effectExtent l="0" t="0" r="5979" b="0"/>
                  <wp:docPr id="17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llo_v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21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3AA4" w:rsidRDefault="00823AA4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D7102" w:rsidRPr="00E86304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F5699B" w:rsidRPr="00CC336F" w:rsidRDefault="00F5699B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 w:rsidRPr="00CC336F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C336F">
              <w:rPr>
                <w:sz w:val="20"/>
                <w:szCs w:val="20"/>
                <w:lang w:val="hu-HU"/>
              </w:rPr>
              <w:t>:</w:t>
            </w:r>
          </w:p>
          <w:p w:rsidR="00CE76F0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 a keresőszavak </w:t>
            </w:r>
            <w:r w:rsidR="00AD349B">
              <w:rPr>
                <w:sz w:val="20"/>
                <w:szCs w:val="20"/>
                <w:lang w:val="hu-HU"/>
              </w:rPr>
              <w:t xml:space="preserve">és a keresési eredmények közül történő választás </w:t>
            </w:r>
            <w:r>
              <w:rPr>
                <w:sz w:val="20"/>
                <w:szCs w:val="20"/>
                <w:lang w:val="hu-HU"/>
              </w:rPr>
              <w:t>logikájának megértése, elmélyítése, a</w:t>
            </w:r>
            <w:r w:rsidR="00AD349B">
              <w:rPr>
                <w:sz w:val="20"/>
                <w:szCs w:val="20"/>
                <w:lang w:val="hu-HU"/>
              </w:rPr>
              <w:t xml:space="preserve"> </w:t>
            </w:r>
            <w:proofErr w:type="spellStart"/>
            <w:r w:rsidR="00AD349B">
              <w:rPr>
                <w:sz w:val="20"/>
                <w:szCs w:val="20"/>
                <w:lang w:val="hu-HU"/>
              </w:rPr>
              <w:t>Youtube</w:t>
            </w:r>
            <w:proofErr w:type="spellEnd"/>
            <w:r w:rsidR="00AD349B">
              <w:rPr>
                <w:sz w:val="20"/>
                <w:szCs w:val="20"/>
                <w:lang w:val="hu-HU"/>
              </w:rPr>
              <w:t>, mint speciális információforrás megismerése</w:t>
            </w:r>
            <w:r w:rsidRPr="00E26129">
              <w:rPr>
                <w:sz w:val="20"/>
                <w:szCs w:val="20"/>
                <w:lang w:val="hu-HU"/>
              </w:rPr>
              <w:t>.</w:t>
            </w:r>
          </w:p>
          <w:p w:rsidR="00CE76F0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1D76C2" w:rsidRDefault="001D76C2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AD349B" w:rsidRDefault="00AD349B" w:rsidP="00A4096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felvezetéseként minden résztvevő e-mail címére küldj</w:t>
            </w:r>
            <w:r w:rsidR="001D76C2">
              <w:rPr>
                <w:sz w:val="20"/>
                <w:szCs w:val="20"/>
                <w:lang w:val="hu-HU"/>
              </w:rPr>
              <w:t xml:space="preserve">ünk </w:t>
            </w:r>
            <w:r>
              <w:rPr>
                <w:sz w:val="20"/>
                <w:szCs w:val="20"/>
                <w:lang w:val="hu-HU"/>
              </w:rPr>
              <w:t xml:space="preserve">el két olyan linket, mely a </w:t>
            </w:r>
            <w:proofErr w:type="spellStart"/>
            <w:r>
              <w:rPr>
                <w:sz w:val="20"/>
                <w:szCs w:val="20"/>
                <w:lang w:val="hu-HU"/>
              </w:rPr>
              <w:t>Wikipedia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és a </w:t>
            </w:r>
            <w:proofErr w:type="spellStart"/>
            <w:r>
              <w:rPr>
                <w:sz w:val="20"/>
                <w:szCs w:val="20"/>
                <w:lang w:val="hu-HU"/>
              </w:rPr>
              <w:t>Youtube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egy-egy olyan szócikkére, illetve</w:t>
            </w:r>
            <w:r w:rsidR="001D76C2">
              <w:rPr>
                <w:sz w:val="20"/>
                <w:szCs w:val="20"/>
                <w:lang w:val="hu-HU"/>
              </w:rPr>
              <w:t xml:space="preserve"> olyan</w:t>
            </w:r>
            <w:r>
              <w:rPr>
                <w:sz w:val="20"/>
                <w:szCs w:val="20"/>
                <w:lang w:val="hu-HU"/>
              </w:rPr>
              <w:t xml:space="preserve"> videójára mutat, amit a résztvevők korábbi élethelyzetükhöz igazítani tudnak. </w:t>
            </w:r>
            <w:r w:rsidR="00A40967">
              <w:rPr>
                <w:sz w:val="20"/>
                <w:szCs w:val="20"/>
                <w:lang w:val="hu-HU"/>
              </w:rPr>
              <w:t>Kérjük meg őket, hogy a linkeket nyissák meg.</w:t>
            </w:r>
          </w:p>
          <w:p w:rsidR="00AD349B" w:rsidRDefault="00AD349B" w:rsidP="00A4096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D349B" w:rsidRDefault="00AD349B" w:rsidP="00A4096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Például: </w:t>
            </w:r>
          </w:p>
          <w:p w:rsidR="00AD349B" w:rsidRDefault="00AD349B" w:rsidP="00A40967">
            <w:pPr>
              <w:pStyle w:val="Szvegtrzs"/>
              <w:numPr>
                <w:ilvl w:val="0"/>
                <w:numId w:val="25"/>
              </w:num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Velencével kapcsolatos információk </w:t>
            </w:r>
            <w:r w:rsidRPr="008817BA">
              <w:rPr>
                <w:sz w:val="20"/>
                <w:szCs w:val="20"/>
                <w:lang w:val="hu-HU"/>
              </w:rPr>
              <w:t>https://hu.wikipedia.org/wiki/Velence_(Olaszorsz%C3%A1g)</w:t>
            </w:r>
          </w:p>
          <w:p w:rsidR="00AD349B" w:rsidRPr="00B31C78" w:rsidRDefault="00AD349B" w:rsidP="00A40967">
            <w:pPr>
              <w:pStyle w:val="Szvegtrzs"/>
              <w:numPr>
                <w:ilvl w:val="0"/>
                <w:numId w:val="25"/>
              </w:num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Különleges torta készítés </w:t>
            </w:r>
            <w:r w:rsidRPr="00B31C78">
              <w:rPr>
                <w:sz w:val="20"/>
                <w:szCs w:val="20"/>
                <w:lang w:val="hu-HU"/>
              </w:rPr>
              <w:t>https://www.youtube.com/watch?v=FwhMlnVg7JY</w:t>
            </w:r>
          </w:p>
          <w:p w:rsidR="00A40967" w:rsidRDefault="00A40967" w:rsidP="00A40967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</w:p>
          <w:p w:rsidR="00A40967" w:rsidRDefault="00A40967" w:rsidP="00A40967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Mutassunk rá, hogy célzottan ezen a két oldalon is lehet olyan információkat találni, amik máshol nem elérhetőek ilyen könnyen.</w:t>
            </w:r>
          </w:p>
          <w:p w:rsidR="001D76C2" w:rsidRDefault="001D76C2" w:rsidP="00A40967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</w:t>
            </w:r>
          </w:p>
          <w:p w:rsidR="001D76C2" w:rsidRDefault="001D76C2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CE76F0" w:rsidRDefault="001D76C2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(a </w:t>
            </w:r>
            <w:r w:rsidR="00CE76F0">
              <w:rPr>
                <w:sz w:val="20"/>
                <w:szCs w:val="20"/>
                <w:lang w:val="hu-HU"/>
              </w:rPr>
              <w:t xml:space="preserve">megfelelő </w:t>
            </w:r>
            <w:r w:rsidR="00CE76F0" w:rsidRPr="00E26129">
              <w:rPr>
                <w:sz w:val="20"/>
                <w:szCs w:val="20"/>
                <w:lang w:val="hu-HU"/>
              </w:rPr>
              <w:t xml:space="preserve">keresőszavak </w:t>
            </w:r>
            <w:r>
              <w:rPr>
                <w:sz w:val="20"/>
                <w:szCs w:val="20"/>
                <w:lang w:val="hu-HU"/>
              </w:rPr>
              <w:t xml:space="preserve">tudatos </w:t>
            </w:r>
            <w:r w:rsidR="00CE76F0">
              <w:rPr>
                <w:sz w:val="20"/>
                <w:szCs w:val="20"/>
                <w:lang w:val="hu-HU"/>
              </w:rPr>
              <w:t>kiválasztásával</w:t>
            </w:r>
            <w:r>
              <w:rPr>
                <w:sz w:val="20"/>
                <w:szCs w:val="20"/>
                <w:lang w:val="hu-HU"/>
              </w:rPr>
              <w:t xml:space="preserve">) </w:t>
            </w:r>
            <w:r w:rsidR="00CE76F0">
              <w:rPr>
                <w:sz w:val="20"/>
                <w:szCs w:val="20"/>
                <w:lang w:val="hu-HU"/>
              </w:rPr>
              <w:t>keres</w:t>
            </w:r>
            <w:r w:rsidR="00CE76F0" w:rsidRPr="00E26129">
              <w:rPr>
                <w:sz w:val="20"/>
                <w:szCs w:val="20"/>
                <w:lang w:val="hu-HU"/>
              </w:rPr>
              <w:t>s</w:t>
            </w:r>
            <w:r w:rsidR="00CE76F0">
              <w:rPr>
                <w:sz w:val="20"/>
                <w:szCs w:val="20"/>
                <w:lang w:val="hu-HU"/>
              </w:rPr>
              <w:t xml:space="preserve">enek </w:t>
            </w:r>
            <w:r w:rsidR="00AF125A">
              <w:rPr>
                <w:sz w:val="20"/>
                <w:szCs w:val="20"/>
                <w:lang w:val="hu-HU"/>
              </w:rPr>
              <w:t xml:space="preserve">a böngészőjükkel </w:t>
            </w:r>
            <w:r w:rsidR="00CE76F0">
              <w:rPr>
                <w:sz w:val="20"/>
                <w:szCs w:val="20"/>
                <w:lang w:val="hu-HU"/>
              </w:rPr>
              <w:t>hasznos, praktikus info</w:t>
            </w:r>
            <w:r w:rsidR="00326B35">
              <w:rPr>
                <w:sz w:val="20"/>
                <w:szCs w:val="20"/>
                <w:lang w:val="hu-HU"/>
              </w:rPr>
              <w:t>rmációkat az i</w:t>
            </w:r>
            <w:r w:rsidR="00CE76F0">
              <w:rPr>
                <w:sz w:val="20"/>
                <w:szCs w:val="20"/>
                <w:lang w:val="hu-HU"/>
              </w:rPr>
              <w:t>nterneten</w:t>
            </w:r>
            <w:r w:rsidR="00AD349B">
              <w:rPr>
                <w:sz w:val="20"/>
                <w:szCs w:val="20"/>
                <w:lang w:val="hu-HU"/>
              </w:rPr>
              <w:t xml:space="preserve"> (a keresendő információkat is küldhetjük e-mailben, ez esetben a leveleket célszerű az alkalom előtt előkészíteni)</w:t>
            </w:r>
            <w:r w:rsidR="00CE76F0">
              <w:rPr>
                <w:sz w:val="20"/>
                <w:szCs w:val="20"/>
                <w:lang w:val="hu-HU"/>
              </w:rPr>
              <w:t xml:space="preserve">. </w:t>
            </w:r>
            <w:r w:rsidR="00CE76F0" w:rsidRPr="00E26129">
              <w:rPr>
                <w:sz w:val="20"/>
                <w:szCs w:val="20"/>
                <w:lang w:val="hu-HU"/>
              </w:rPr>
              <w:t>Használhatjuk a keres</w:t>
            </w:r>
            <w:r w:rsidR="00AD349B">
              <w:rPr>
                <w:sz w:val="20"/>
                <w:szCs w:val="20"/>
                <w:lang w:val="hu-HU"/>
              </w:rPr>
              <w:t>ési feladat kiadásához az IKER_2.4.3</w:t>
            </w:r>
            <w:r w:rsidR="00CE76F0" w:rsidRPr="008F23FB">
              <w:rPr>
                <w:sz w:val="20"/>
                <w:szCs w:val="20"/>
                <w:lang w:val="hu-HU"/>
              </w:rPr>
              <w:t>_F feladatlapot</w:t>
            </w:r>
            <w:r w:rsidR="00CE76F0">
              <w:rPr>
                <w:sz w:val="20"/>
                <w:szCs w:val="20"/>
                <w:lang w:val="hu-HU"/>
              </w:rPr>
              <w:t xml:space="preserve"> is</w:t>
            </w:r>
            <w:r w:rsidR="00CE76F0" w:rsidRPr="008F23FB">
              <w:rPr>
                <w:sz w:val="20"/>
                <w:szCs w:val="20"/>
                <w:lang w:val="hu-HU"/>
              </w:rPr>
              <w:t xml:space="preserve">, amin a </w:t>
            </w:r>
            <w:r w:rsidR="00AD349B">
              <w:rPr>
                <w:sz w:val="20"/>
                <w:szCs w:val="20"/>
                <w:lang w:val="hu-HU"/>
              </w:rPr>
              <w:t>keresett információk</w:t>
            </w:r>
            <w:r w:rsidR="00CE76F0" w:rsidRPr="008F23FB">
              <w:rPr>
                <w:sz w:val="20"/>
                <w:szCs w:val="20"/>
                <w:lang w:val="hu-HU"/>
              </w:rPr>
              <w:t xml:space="preserve"> nehézség szerinti színkóddal vannak ellátva.</w:t>
            </w:r>
          </w:p>
          <w:p w:rsidR="00CE76F0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résztvevők egyénileg, vagy ha úgy könnyebbnek tűnik, kiscsoportokban végezzék el a feladatot.</w:t>
            </w:r>
          </w:p>
          <w:p w:rsidR="001D76C2" w:rsidRDefault="001D76C2" w:rsidP="00A40967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</w:t>
            </w:r>
          </w:p>
          <w:p w:rsidR="001D76C2" w:rsidRDefault="001D76C2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3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8E21C4" w:rsidRDefault="008E21C4" w:rsidP="00A4096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utolsó 10 percében gyűjtsük össze:</w:t>
            </w:r>
          </w:p>
          <w:p w:rsidR="008E21C4" w:rsidRPr="003311FF" w:rsidRDefault="008E21C4" w:rsidP="00A40967">
            <w:pPr>
              <w:pStyle w:val="Szvegtrzs"/>
              <w:numPr>
                <w:ilvl w:val="0"/>
                <w:numId w:val="26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okozott-e valami nehézséget?</w:t>
            </w:r>
          </w:p>
          <w:p w:rsidR="008E21C4" w:rsidRDefault="008E21C4" w:rsidP="00A40967">
            <w:pPr>
              <w:pStyle w:val="Szvegtrzs"/>
              <w:numPr>
                <w:ilvl w:val="0"/>
                <w:numId w:val="26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keresőszavakat érdemes használni a kereséshez? (pl. rövid szavak a keresés lényegével)</w:t>
            </w:r>
          </w:p>
          <w:p w:rsidR="00AF125A" w:rsidRDefault="00AF125A" w:rsidP="00A40967">
            <w:pPr>
              <w:pStyle w:val="Szvegtrzs"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hogyan választjuk ki, hogy a keresőben megjelenő találatok közül melyikre kattintunk, bökünk rá? (</w:t>
            </w:r>
            <w:r w:rsidR="006F1DFB">
              <w:rPr>
                <w:sz w:val="20"/>
                <w:szCs w:val="20"/>
                <w:lang w:val="hu-HU"/>
              </w:rPr>
              <w:t xml:space="preserve">pl. </w:t>
            </w:r>
            <w:r>
              <w:rPr>
                <w:sz w:val="20"/>
                <w:szCs w:val="20"/>
                <w:lang w:val="hu-HU"/>
              </w:rPr>
              <w:t>több találatot is érdemes megnézni, a webcím utal arra, hogy pl. videó, vagy szöveges információt fogunk találni)</w:t>
            </w:r>
          </w:p>
          <w:p w:rsidR="006F1DFB" w:rsidRPr="001D76C2" w:rsidRDefault="008E21C4" w:rsidP="00A40967">
            <w:pPr>
              <w:pStyle w:val="Szvegtrzs"/>
              <w:pageBreakBefore/>
              <w:numPr>
                <w:ilvl w:val="0"/>
                <w:numId w:val="28"/>
              </w:numPr>
              <w:rPr>
                <w:i/>
                <w:sz w:val="20"/>
                <w:szCs w:val="20"/>
                <w:u w:val="single"/>
                <w:lang w:val="hu-HU"/>
              </w:rPr>
            </w:pPr>
            <w:r w:rsidRPr="006F1DFB">
              <w:rPr>
                <w:sz w:val="20"/>
                <w:szCs w:val="20"/>
                <w:lang w:val="hu-HU"/>
              </w:rPr>
              <w:t xml:space="preserve">milyen értékes </w:t>
            </w:r>
            <w:r w:rsidR="002E0E4C" w:rsidRPr="006F1DFB">
              <w:rPr>
                <w:sz w:val="20"/>
                <w:szCs w:val="20"/>
                <w:lang w:val="hu-HU"/>
              </w:rPr>
              <w:t>információkat</w:t>
            </w:r>
            <w:r w:rsidRPr="006F1DFB">
              <w:rPr>
                <w:sz w:val="20"/>
                <w:szCs w:val="20"/>
                <w:lang w:val="hu-HU"/>
              </w:rPr>
              <w:t xml:space="preserve"> keresnénk még meg szívesen a videó megosztó oldalakon vagy a </w:t>
            </w:r>
            <w:proofErr w:type="spellStart"/>
            <w:r w:rsidRPr="006F1DFB">
              <w:rPr>
                <w:sz w:val="20"/>
                <w:szCs w:val="20"/>
                <w:lang w:val="hu-HU"/>
              </w:rPr>
              <w:t>Wikipédián</w:t>
            </w:r>
            <w:proofErr w:type="spellEnd"/>
            <w:r w:rsidRPr="006F1DFB">
              <w:rPr>
                <w:sz w:val="20"/>
                <w:szCs w:val="20"/>
                <w:lang w:val="hu-HU"/>
              </w:rPr>
              <w:t>? (pl. idegen kifejezések, évszámok, zenék, szerelési útmutatók)</w:t>
            </w:r>
          </w:p>
          <w:p w:rsidR="008A15D8" w:rsidRDefault="008A15D8" w:rsidP="00A40967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CE76F0" w:rsidRPr="008F23FB" w:rsidRDefault="00CE76F0" w:rsidP="00A40967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8F23FB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8F23FB">
              <w:rPr>
                <w:sz w:val="20"/>
                <w:szCs w:val="20"/>
                <w:lang w:val="hu-HU"/>
              </w:rPr>
              <w:t>:</w:t>
            </w:r>
          </w:p>
          <w:p w:rsidR="00CE76F0" w:rsidRPr="00E26129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F23FB">
              <w:rPr>
                <w:sz w:val="20"/>
                <w:szCs w:val="20"/>
                <w:lang w:val="hu-HU"/>
              </w:rPr>
              <w:t xml:space="preserve">Egyes résztvevőknek a megfelelő keresőszavak kitalálása nehézséget jelenthet. </w:t>
            </w:r>
            <w:r w:rsidR="008E21C4">
              <w:rPr>
                <w:sz w:val="20"/>
                <w:szCs w:val="20"/>
                <w:lang w:val="hu-HU"/>
              </w:rPr>
              <w:t>A</w:t>
            </w:r>
            <w:r w:rsidRPr="008F23FB">
              <w:rPr>
                <w:sz w:val="20"/>
                <w:szCs w:val="20"/>
                <w:lang w:val="hu-HU"/>
              </w:rPr>
              <w:t xml:space="preserve">z előzetes tudást figyelembe véve </w:t>
            </w:r>
            <w:r w:rsidR="00AD349B">
              <w:rPr>
                <w:sz w:val="20"/>
                <w:szCs w:val="20"/>
                <w:lang w:val="hu-HU"/>
              </w:rPr>
              <w:t>ki</w:t>
            </w:r>
            <w:r w:rsidRPr="008F23FB">
              <w:rPr>
                <w:sz w:val="20"/>
                <w:szCs w:val="20"/>
                <w:lang w:val="hu-HU"/>
              </w:rPr>
              <w:t>alakít</w:t>
            </w:r>
            <w:r w:rsidR="00AD349B">
              <w:rPr>
                <w:sz w:val="20"/>
                <w:szCs w:val="20"/>
                <w:lang w:val="hu-HU"/>
              </w:rPr>
              <w:t xml:space="preserve">hatunk </w:t>
            </w:r>
            <w:r w:rsidRPr="008F23FB">
              <w:rPr>
                <w:sz w:val="20"/>
                <w:szCs w:val="20"/>
                <w:lang w:val="hu-HU"/>
              </w:rPr>
              <w:t>kis</w:t>
            </w:r>
            <w:r w:rsidR="00AD349B">
              <w:rPr>
                <w:sz w:val="20"/>
                <w:szCs w:val="20"/>
                <w:lang w:val="hu-HU"/>
              </w:rPr>
              <w:t xml:space="preserve">ebb </w:t>
            </w:r>
            <w:r w:rsidRPr="008F23FB">
              <w:rPr>
                <w:sz w:val="20"/>
                <w:szCs w:val="20"/>
                <w:lang w:val="hu-HU"/>
              </w:rPr>
              <w:t xml:space="preserve">csoportokat, </w:t>
            </w:r>
            <w:r w:rsidR="00AD349B">
              <w:rPr>
                <w:sz w:val="20"/>
                <w:szCs w:val="20"/>
                <w:lang w:val="hu-HU"/>
              </w:rPr>
              <w:t xml:space="preserve">párokat is, </w:t>
            </w:r>
            <w:r w:rsidRPr="008F23FB">
              <w:rPr>
                <w:sz w:val="20"/>
                <w:szCs w:val="20"/>
                <w:lang w:val="hu-HU"/>
              </w:rPr>
              <w:t xml:space="preserve">ha úgy érezzük, hogy egyes résztvevőknél ez sikeresebb, mint az egyéni </w:t>
            </w:r>
            <w:r w:rsidRPr="00E26129">
              <w:rPr>
                <w:sz w:val="20"/>
                <w:szCs w:val="20"/>
                <w:lang w:val="hu-HU"/>
              </w:rPr>
              <w:t>munka.</w:t>
            </w:r>
          </w:p>
          <w:p w:rsidR="00CE76F0" w:rsidRPr="00E26129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26129">
              <w:rPr>
                <w:sz w:val="20"/>
                <w:szCs w:val="20"/>
                <w:lang w:val="hu-HU"/>
              </w:rPr>
              <w:t>A keresésnek fontos, hogy legyen a rés</w:t>
            </w:r>
            <w:r w:rsidR="008E21C4">
              <w:rPr>
                <w:sz w:val="20"/>
                <w:szCs w:val="20"/>
                <w:lang w:val="hu-HU"/>
              </w:rPr>
              <w:t>ztvevő számára releváns célja. Ha nem vagyunk benne biztosak, hogy mi érdekelhetné az egyes résztvevőket a témák közül, en</w:t>
            </w:r>
            <w:r w:rsidR="002B2BA6">
              <w:rPr>
                <w:sz w:val="20"/>
                <w:szCs w:val="20"/>
                <w:lang w:val="hu-HU"/>
              </w:rPr>
              <w:t>gedjük meg, hogy ők válasszanak</w:t>
            </w:r>
            <w:r w:rsidR="008E21C4">
              <w:rPr>
                <w:sz w:val="20"/>
                <w:szCs w:val="20"/>
                <w:lang w:val="hu-HU"/>
              </w:rPr>
              <w:t xml:space="preserve"> </w:t>
            </w:r>
            <w:r w:rsidRPr="008F23FB">
              <w:rPr>
                <w:sz w:val="20"/>
                <w:szCs w:val="20"/>
                <w:lang w:val="hu-HU"/>
              </w:rPr>
              <w:t xml:space="preserve">(pl. sportmérkőzés eredménye egy klub oldalán, legfrissebb </w:t>
            </w:r>
            <w:r w:rsidR="008E21C4">
              <w:rPr>
                <w:sz w:val="20"/>
                <w:szCs w:val="20"/>
                <w:lang w:val="hu-HU"/>
              </w:rPr>
              <w:t xml:space="preserve">autós </w:t>
            </w:r>
            <w:r w:rsidRPr="008F23FB">
              <w:rPr>
                <w:sz w:val="20"/>
                <w:szCs w:val="20"/>
                <w:lang w:val="hu-HU"/>
              </w:rPr>
              <w:t>hírek egy híroldalon, vagy az esti TV műsor).</w:t>
            </w: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CE76F0" w:rsidRPr="008F23FB" w:rsidRDefault="008E21C4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Ha használni </w:t>
            </w:r>
            <w:r w:rsidR="003921B3">
              <w:rPr>
                <w:sz w:val="20"/>
                <w:szCs w:val="20"/>
                <w:lang w:val="hu-HU"/>
              </w:rPr>
              <w:t>fogjuk,</w:t>
            </w:r>
            <w:r w:rsidR="00C81B73">
              <w:rPr>
                <w:sz w:val="20"/>
                <w:szCs w:val="20"/>
                <w:lang w:val="hu-HU"/>
              </w:rPr>
              <w:t xml:space="preserve"> és nem elektronikusan küldjük ki</w:t>
            </w:r>
            <w:r>
              <w:rPr>
                <w:sz w:val="20"/>
                <w:szCs w:val="20"/>
                <w:lang w:val="hu-HU"/>
              </w:rPr>
              <w:t xml:space="preserve">, </w:t>
            </w:r>
            <w:r w:rsidR="00C81B73">
              <w:rPr>
                <w:sz w:val="20"/>
                <w:szCs w:val="20"/>
                <w:lang w:val="hu-HU"/>
              </w:rPr>
              <w:t xml:space="preserve">úgy </w:t>
            </w:r>
            <w:r>
              <w:rPr>
                <w:sz w:val="20"/>
                <w:szCs w:val="20"/>
                <w:lang w:val="hu-HU"/>
              </w:rPr>
              <w:t>a</w:t>
            </w:r>
            <w:r w:rsidR="00CE76F0" w:rsidRPr="008F23FB">
              <w:rPr>
                <w:sz w:val="20"/>
                <w:szCs w:val="20"/>
                <w:lang w:val="hu-HU"/>
              </w:rPr>
              <w:t xml:space="preserve">z alkalom előtt </w:t>
            </w:r>
            <w:r w:rsidR="00CE76F0">
              <w:rPr>
                <w:sz w:val="20"/>
                <w:szCs w:val="20"/>
                <w:lang w:val="hu-HU"/>
              </w:rPr>
              <w:t xml:space="preserve">nyomtassunk ki és vágjunk fel </w:t>
            </w:r>
            <w:r w:rsidR="00CE76F0" w:rsidRPr="008F23FB">
              <w:rPr>
                <w:sz w:val="20"/>
                <w:szCs w:val="20"/>
                <w:lang w:val="hu-HU"/>
              </w:rPr>
              <w:t>néhány példányt</w:t>
            </w:r>
            <w:r>
              <w:rPr>
                <w:sz w:val="20"/>
                <w:szCs w:val="20"/>
                <w:lang w:val="hu-HU"/>
              </w:rPr>
              <w:t xml:space="preserve"> az IKER_2.4.3</w:t>
            </w:r>
            <w:r w:rsidR="00CE76F0">
              <w:rPr>
                <w:sz w:val="20"/>
                <w:szCs w:val="20"/>
                <w:lang w:val="hu-HU"/>
              </w:rPr>
              <w:t xml:space="preserve"> munkalapból</w:t>
            </w:r>
            <w:r w:rsidR="00CE76F0" w:rsidRPr="008F23FB">
              <w:rPr>
                <w:sz w:val="20"/>
                <w:szCs w:val="20"/>
                <w:lang w:val="hu-HU"/>
              </w:rPr>
              <w:t>.</w:t>
            </w: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F23FB">
              <w:rPr>
                <w:sz w:val="20"/>
                <w:szCs w:val="20"/>
                <w:lang w:val="hu-HU"/>
              </w:rPr>
              <w:t xml:space="preserve">Biztassuk arra a résztvevőket, hogy ha valamelyik honlap felkelti érdeklődésüket, akkor jegyezzék fel a </w:t>
            </w:r>
            <w:proofErr w:type="spellStart"/>
            <w:r w:rsidRPr="008F23FB">
              <w:rPr>
                <w:sz w:val="20"/>
                <w:szCs w:val="20"/>
                <w:lang w:val="hu-HU"/>
              </w:rPr>
              <w:t>SÚGÓ-ba</w:t>
            </w:r>
            <w:proofErr w:type="spellEnd"/>
            <w:r w:rsidRPr="008F23FB">
              <w:rPr>
                <w:sz w:val="20"/>
                <w:szCs w:val="20"/>
                <w:lang w:val="hu-HU"/>
              </w:rPr>
              <w:t xml:space="preserve"> a nevét, </w:t>
            </w:r>
            <w:r w:rsidR="001F17FC">
              <w:rPr>
                <w:sz w:val="20"/>
                <w:szCs w:val="20"/>
                <w:lang w:val="hu-HU"/>
              </w:rPr>
              <w:t xml:space="preserve">majd a következő alkalomhoz kapcsolódó </w:t>
            </w:r>
            <w:r w:rsidR="00C50A32">
              <w:rPr>
                <w:sz w:val="20"/>
                <w:szCs w:val="20"/>
                <w:lang w:val="hu-HU"/>
              </w:rPr>
              <w:t>e</w:t>
            </w:r>
            <w:r w:rsidR="00C50A32" w:rsidRPr="00C50A32">
              <w:rPr>
                <w:sz w:val="20"/>
                <w:szCs w:val="20"/>
                <w:lang w:val="hu-HU"/>
              </w:rPr>
              <w:t>gyé</w:t>
            </w:r>
            <w:r w:rsidR="00C50A32">
              <w:rPr>
                <w:sz w:val="20"/>
                <w:szCs w:val="20"/>
                <w:lang w:val="hu-HU"/>
              </w:rPr>
              <w:t xml:space="preserve">ni igényekhez igazodó kontaktórán </w:t>
            </w:r>
            <w:r w:rsidRPr="008F23FB">
              <w:rPr>
                <w:sz w:val="20"/>
                <w:szCs w:val="20"/>
                <w:lang w:val="hu-HU"/>
              </w:rPr>
              <w:t>látogassák meg</w:t>
            </w:r>
            <w:r>
              <w:rPr>
                <w:sz w:val="20"/>
                <w:szCs w:val="20"/>
                <w:lang w:val="hu-HU"/>
              </w:rPr>
              <w:t xml:space="preserve"> ezt a honlapot.</w:t>
            </w: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C81B73" w:rsidRPr="00C81B73" w:rsidRDefault="00C81B73" w:rsidP="00C81B73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hu-HU"/>
              </w:rPr>
            </w:pPr>
            <w:r w:rsidRPr="00C81B73">
              <w:rPr>
                <w:sz w:val="20"/>
                <w:szCs w:val="20"/>
                <w:lang w:val="hu-HU"/>
              </w:rPr>
              <w:t>Lehetőleg csak akkor adjunk segítséget, ha a csoport nem tud hatékonyan segíteni.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C81B73" w:rsidRPr="008F23FB" w:rsidRDefault="00C81B73" w:rsidP="00A40967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CE76F0" w:rsidRPr="008F23FB" w:rsidRDefault="00CE76F0" w:rsidP="00A40967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8F23FB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Pr="008F23FB">
              <w:rPr>
                <w:sz w:val="20"/>
                <w:szCs w:val="20"/>
                <w:lang w:val="hu-HU"/>
              </w:rPr>
              <w:t>zociális kompetencia fejlesztése (együttműködés, csoportkohézió)</w:t>
            </w:r>
          </w:p>
          <w:p w:rsidR="00CE76F0" w:rsidRPr="008F23FB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8F23FB">
              <w:rPr>
                <w:sz w:val="20"/>
                <w:szCs w:val="20"/>
                <w:lang w:val="hu-HU"/>
              </w:rPr>
              <w:t>ommunikációs kompetencia fejlesztése (közös probléma megoldás</w:t>
            </w:r>
            <w:r w:rsidR="00484EB6">
              <w:rPr>
                <w:sz w:val="20"/>
                <w:szCs w:val="20"/>
                <w:lang w:val="hu-HU"/>
              </w:rPr>
              <w:t>, információ feldolgozás</w:t>
            </w:r>
            <w:r w:rsidRPr="008F23FB">
              <w:rPr>
                <w:sz w:val="20"/>
                <w:szCs w:val="20"/>
                <w:lang w:val="hu-HU"/>
              </w:rPr>
              <w:t>)</w:t>
            </w:r>
          </w:p>
          <w:p w:rsidR="00E86304" w:rsidRDefault="00CE76F0" w:rsidP="00A40967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</w:t>
            </w:r>
            <w:r w:rsidRPr="008F23FB">
              <w:rPr>
                <w:sz w:val="20"/>
                <w:szCs w:val="20"/>
                <w:lang w:val="hu-HU"/>
              </w:rPr>
              <w:t>anulás tanulása (önálló tanulás képessége)</w:t>
            </w:r>
          </w:p>
          <w:p w:rsidR="00E03B80" w:rsidRPr="00E86304" w:rsidRDefault="00E03B80" w:rsidP="0048518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E86304" w:rsidRPr="00E86304" w:rsidRDefault="00A40967" w:rsidP="00A40967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="00AD349B" w:rsidRPr="00E86304">
              <w:rPr>
                <w:sz w:val="20"/>
                <w:szCs w:val="20"/>
                <w:lang w:val="hu-HU"/>
              </w:rPr>
              <w:t>gyéni</w:t>
            </w:r>
            <w:r>
              <w:rPr>
                <w:sz w:val="20"/>
                <w:szCs w:val="20"/>
                <w:lang w:val="hu-HU"/>
              </w:rPr>
              <w:t>, vagy kiscsoportos</w:t>
            </w:r>
            <w:r w:rsidR="00AD349B" w:rsidRPr="00E86304">
              <w:rPr>
                <w:sz w:val="20"/>
                <w:szCs w:val="20"/>
                <w:lang w:val="hu-HU"/>
              </w:rPr>
              <w:t xml:space="preserve"> munka</w:t>
            </w:r>
            <w:r>
              <w:rPr>
                <w:sz w:val="20"/>
                <w:szCs w:val="20"/>
                <w:lang w:val="hu-HU"/>
              </w:rPr>
              <w:t xml:space="preserve">, </w:t>
            </w:r>
            <w:r w:rsidR="00CF1D53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E86304" w:rsidRDefault="00E376F4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flipchart</w:t>
            </w:r>
            <w:proofErr w:type="spellEnd"/>
            <w:r w:rsidR="00820416">
              <w:rPr>
                <w:sz w:val="20"/>
                <w:szCs w:val="20"/>
                <w:lang w:val="hu-HU"/>
              </w:rPr>
              <w:t>, filctoll</w:t>
            </w:r>
          </w:p>
          <w:p w:rsidR="0048518D" w:rsidRDefault="0048518D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48518D" w:rsidRPr="00E86304" w:rsidRDefault="0048518D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IKER_2.4.3</w:t>
            </w:r>
            <w:r w:rsidRPr="008F23FB">
              <w:rPr>
                <w:sz w:val="20"/>
                <w:szCs w:val="20"/>
                <w:lang w:val="hu-HU"/>
              </w:rPr>
              <w:t>_F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1D76C2" w:rsidRDefault="001D76C2" w:rsidP="001D76C2">
            <w:pPr>
              <w:pStyle w:val="Szvegtrzs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összesen:</w:t>
            </w:r>
            <w:r>
              <w:rPr>
                <w:sz w:val="20"/>
                <w:szCs w:val="20"/>
                <w:lang w:val="hu-HU"/>
              </w:rPr>
              <w:br/>
              <w:t>25 perc</w:t>
            </w: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Pr="00AD6517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3921B3" w:rsidRDefault="003921B3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3921B3" w:rsidRDefault="003921B3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Pr="00AD6517" w:rsidRDefault="001D76C2" w:rsidP="00293EC3">
            <w:pPr>
              <w:pStyle w:val="Szvegtrzs"/>
              <w:pageBreakBefore/>
              <w:spacing w:before="12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1D76C2" w:rsidRPr="00AD6517" w:rsidRDefault="001D76C2" w:rsidP="001D76C2">
            <w:pPr>
              <w:pStyle w:val="Szvegtrzs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3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E86304" w:rsidRPr="00E86304" w:rsidRDefault="001D76C2" w:rsidP="001D76C2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A1090" w:rsidRPr="006B2360" w:rsidTr="003416DA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A1090" w:rsidRDefault="006A1090" w:rsidP="00B64748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 xml:space="preserve">4. </w:t>
            </w:r>
            <w:r>
              <w:rPr>
                <w:b/>
                <w:bCs/>
                <w:sz w:val="20"/>
                <w:szCs w:val="20"/>
                <w:lang w:val="hu-HU"/>
              </w:rPr>
              <w:t>Könyvjelzők kezelése</w:t>
            </w:r>
          </w:p>
          <w:p w:rsidR="00FD7102" w:rsidRDefault="00FD7102" w:rsidP="00B64748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87574E" w:rsidRDefault="0087574E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B17BF" w:rsidRDefault="000B17BF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17BF" w:rsidRDefault="000B17BF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0B17BF" w:rsidRDefault="000B17BF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87574E" w:rsidRDefault="0087574E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87574E" w:rsidRDefault="0087574E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87574E" w:rsidRDefault="0087574E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27299" cy="63720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9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102" w:rsidRDefault="00FD7102" w:rsidP="00B6474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B6474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A1090" w:rsidRPr="00E86304" w:rsidRDefault="006A1090" w:rsidP="00B64748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E86304">
              <w:rPr>
                <w:sz w:val="20"/>
                <w:szCs w:val="20"/>
                <w:lang w:val="hu-HU"/>
              </w:rPr>
              <w:t>:</w:t>
            </w:r>
          </w:p>
          <w:p w:rsidR="00D53956" w:rsidRDefault="00D53956" w:rsidP="00D53956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 a </w:t>
            </w:r>
            <w:r w:rsidR="007A1971">
              <w:rPr>
                <w:sz w:val="20"/>
                <w:szCs w:val="20"/>
                <w:lang w:val="hu-HU"/>
              </w:rPr>
              <w:t xml:space="preserve">böngészők könyvjelző funkciójának megismerése, a weboldalak elmentésének és előhívásának </w:t>
            </w:r>
            <w:r>
              <w:rPr>
                <w:sz w:val="20"/>
                <w:szCs w:val="20"/>
                <w:lang w:val="hu-HU"/>
              </w:rPr>
              <w:t>begyakorlása</w:t>
            </w:r>
            <w:r w:rsidRPr="00E26129">
              <w:rPr>
                <w:sz w:val="20"/>
                <w:szCs w:val="20"/>
                <w:lang w:val="hu-HU"/>
              </w:rPr>
              <w:t>.</w:t>
            </w:r>
          </w:p>
          <w:p w:rsidR="00D53956" w:rsidRDefault="00D53956" w:rsidP="00B6474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Default="00D53956" w:rsidP="00B6474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</w:t>
            </w:r>
            <w:r w:rsidR="00DF4845">
              <w:rPr>
                <w:sz w:val="20"/>
                <w:szCs w:val="20"/>
                <w:lang w:val="hu-HU"/>
              </w:rPr>
              <w:t>dézzük fel</w:t>
            </w:r>
            <w:r>
              <w:rPr>
                <w:sz w:val="20"/>
                <w:szCs w:val="20"/>
                <w:lang w:val="hu-HU"/>
              </w:rPr>
              <w:t xml:space="preserve"> a résztvevőkkel együtt</w:t>
            </w:r>
            <w:r w:rsidR="006A1090">
              <w:rPr>
                <w:sz w:val="20"/>
                <w:szCs w:val="20"/>
                <w:lang w:val="hu-HU"/>
              </w:rPr>
              <w:t>:</w:t>
            </w:r>
          </w:p>
          <w:p w:rsidR="006A1090" w:rsidRDefault="006A1090" w:rsidP="00B64748">
            <w:pPr>
              <w:pStyle w:val="Szvegtrzs"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 a webcím</w:t>
            </w:r>
            <w:r w:rsidR="00DF4845">
              <w:rPr>
                <w:sz w:val="20"/>
                <w:szCs w:val="20"/>
                <w:lang w:val="hu-HU"/>
              </w:rPr>
              <w:t>?</w:t>
            </w:r>
            <w:r w:rsidR="006F1DFB">
              <w:rPr>
                <w:sz w:val="20"/>
                <w:szCs w:val="20"/>
                <w:lang w:val="hu-HU"/>
              </w:rPr>
              <w:t xml:space="preserve"> (</w:t>
            </w:r>
            <w:r>
              <w:rPr>
                <w:sz w:val="20"/>
                <w:szCs w:val="20"/>
                <w:lang w:val="hu-HU"/>
              </w:rPr>
              <w:t xml:space="preserve">amit eddig is láttunk és beírtunk </w:t>
            </w:r>
            <w:r w:rsidR="00D741E0">
              <w:rPr>
                <w:sz w:val="20"/>
                <w:szCs w:val="20"/>
                <w:lang w:val="hu-HU"/>
              </w:rPr>
              <w:t>a böngészőnk felső sorába</w:t>
            </w:r>
            <w:r w:rsidR="006F1DFB">
              <w:rPr>
                <w:sz w:val="20"/>
                <w:szCs w:val="20"/>
                <w:lang w:val="hu-HU"/>
              </w:rPr>
              <w:t xml:space="preserve">, </w:t>
            </w:r>
            <w:r>
              <w:rPr>
                <w:sz w:val="20"/>
                <w:szCs w:val="20"/>
                <w:lang w:val="hu-HU"/>
              </w:rPr>
              <w:t>ez a weboldala</w:t>
            </w:r>
            <w:r w:rsidR="00326B35">
              <w:rPr>
                <w:sz w:val="20"/>
                <w:szCs w:val="20"/>
                <w:lang w:val="hu-HU"/>
              </w:rPr>
              <w:t>k, képek címe, elérési útja az i</w:t>
            </w:r>
            <w:r>
              <w:rPr>
                <w:sz w:val="20"/>
                <w:szCs w:val="20"/>
                <w:lang w:val="hu-HU"/>
              </w:rPr>
              <w:t xml:space="preserve">nterneten) </w:t>
            </w:r>
          </w:p>
          <w:p w:rsidR="006A1090" w:rsidRDefault="006A1090" w:rsidP="00B64748">
            <w:pPr>
              <w:pStyle w:val="Szvegtrzs"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 w:rsidRPr="00C628D4">
              <w:rPr>
                <w:sz w:val="20"/>
                <w:szCs w:val="20"/>
                <w:lang w:val="hu-HU"/>
              </w:rPr>
              <w:t>mire jó</w:t>
            </w:r>
            <w:r w:rsidR="00DF4845">
              <w:rPr>
                <w:sz w:val="20"/>
                <w:szCs w:val="20"/>
                <w:lang w:val="hu-HU"/>
              </w:rPr>
              <w:t>?</w:t>
            </w:r>
            <w:r w:rsidRPr="00C628D4">
              <w:rPr>
                <w:sz w:val="20"/>
                <w:szCs w:val="20"/>
                <w:lang w:val="hu-HU"/>
              </w:rPr>
              <w:t xml:space="preserve"> (amíg el nem távolítják, a cím birtokában mindig visszatalálunk ugyanarra a helyre)</w:t>
            </w:r>
          </w:p>
          <w:p w:rsidR="00DF4845" w:rsidRDefault="00DF4845" w:rsidP="00DF4845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D53956" w:rsidRDefault="00DF4845" w:rsidP="00D5395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Mondjuk el, </w:t>
            </w:r>
            <w:r w:rsidR="001C4258">
              <w:rPr>
                <w:sz w:val="20"/>
                <w:szCs w:val="20"/>
                <w:lang w:val="hu-HU"/>
              </w:rPr>
              <w:t>mi a könyvjelző (a böngészőben ide tudjuk elmenteni a kedvenc weboldalainkat)</w:t>
            </w:r>
            <w:r w:rsidR="00D53956">
              <w:rPr>
                <w:sz w:val="20"/>
                <w:szCs w:val="20"/>
                <w:lang w:val="hu-HU"/>
              </w:rPr>
              <w:t xml:space="preserve"> és m</w:t>
            </w:r>
            <w:r w:rsidR="006A1090">
              <w:rPr>
                <w:sz w:val="20"/>
                <w:szCs w:val="20"/>
                <w:lang w:val="hu-HU"/>
              </w:rPr>
              <w:t xml:space="preserve">utassuk meg, hogyan tudjuk </w:t>
            </w:r>
            <w:r w:rsidR="001C4258">
              <w:rPr>
                <w:sz w:val="20"/>
                <w:szCs w:val="20"/>
                <w:lang w:val="hu-HU"/>
              </w:rPr>
              <w:t>a korábban felkeresett weboldalakat a könyvjelzők közé elmenteni</w:t>
            </w:r>
            <w:r w:rsidR="00D53956">
              <w:rPr>
                <w:sz w:val="20"/>
                <w:szCs w:val="20"/>
                <w:lang w:val="hu-HU"/>
              </w:rPr>
              <w:t xml:space="preserve">. </w:t>
            </w:r>
          </w:p>
          <w:p w:rsidR="00D53956" w:rsidRDefault="00D53956" w:rsidP="00D53956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9213EB" w:rsidRPr="009213EB" w:rsidRDefault="00D53956" w:rsidP="00D5395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ők is adják hozzá legkedveltebb oldalaikat a könyvjelzőkhöz, ennek segítésére </w:t>
            </w:r>
            <w:r w:rsidR="006A1090">
              <w:rPr>
                <w:sz w:val="20"/>
                <w:szCs w:val="20"/>
                <w:lang w:val="hu-HU"/>
              </w:rPr>
              <w:t>osszuk ki az IKER_2.4.4_SÚGÓ_PC+laptop és IKER_2.4.4_SÚGÓ_</w:t>
            </w:r>
            <w:r w:rsidR="006A1090" w:rsidRPr="009213EB">
              <w:rPr>
                <w:sz w:val="20"/>
                <w:szCs w:val="20"/>
                <w:lang w:val="hu-HU"/>
              </w:rPr>
              <w:t>okoseszköz segédleteket.</w:t>
            </w:r>
            <w:r w:rsidR="006F1DFB" w:rsidRPr="009213EB">
              <w:rPr>
                <w:sz w:val="20"/>
                <w:szCs w:val="20"/>
                <w:lang w:val="hu-HU"/>
              </w:rPr>
              <w:t xml:space="preserve"> </w:t>
            </w:r>
          </w:p>
          <w:p w:rsidR="009213EB" w:rsidRPr="009213EB" w:rsidRDefault="009213EB" w:rsidP="00B6474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Default="006A1090" w:rsidP="00B6474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</w:t>
            </w:r>
            <w:r w:rsidR="00EF5554">
              <w:rPr>
                <w:sz w:val="20"/>
                <w:szCs w:val="20"/>
                <w:lang w:val="hu-HU"/>
              </w:rPr>
              <w:t>könyvjelzők elmentése mellett mutassuk meg és gyakoroljuk azok előhívását is, akár a böngésző bezárásával, majd újbóli megnyitásával.</w:t>
            </w:r>
          </w:p>
          <w:p w:rsidR="00EF5554" w:rsidRDefault="00EF5554" w:rsidP="00EF5554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F5554" w:rsidRDefault="00EF5554" w:rsidP="00EF5554">
            <w:pPr>
              <w:pStyle w:val="Szvegtrzs"/>
              <w:rPr>
                <w:sz w:val="20"/>
                <w:szCs w:val="20"/>
                <w:lang w:val="hu-HU"/>
              </w:rPr>
            </w:pPr>
            <w:r w:rsidRPr="009213EB">
              <w:rPr>
                <w:sz w:val="20"/>
                <w:szCs w:val="20"/>
                <w:lang w:val="hu-HU"/>
              </w:rPr>
              <w:t xml:space="preserve">Hívjuk fel a résztvevők figyelmét, hogy </w:t>
            </w:r>
            <w:r>
              <w:rPr>
                <w:sz w:val="20"/>
                <w:szCs w:val="20"/>
                <w:lang w:val="hu-HU"/>
              </w:rPr>
              <w:t>h</w:t>
            </w:r>
            <w:r w:rsidRPr="009213EB">
              <w:rPr>
                <w:sz w:val="20"/>
                <w:szCs w:val="20"/>
                <w:lang w:val="hu-HU"/>
              </w:rPr>
              <w:t xml:space="preserve">a később más böngészőt </w:t>
            </w:r>
            <w:r>
              <w:rPr>
                <w:sz w:val="20"/>
                <w:szCs w:val="20"/>
                <w:lang w:val="hu-HU"/>
              </w:rPr>
              <w:t>használ</w:t>
            </w:r>
            <w:r w:rsidRPr="009213EB">
              <w:rPr>
                <w:sz w:val="20"/>
                <w:szCs w:val="20"/>
                <w:lang w:val="hu-HU"/>
              </w:rPr>
              <w:t xml:space="preserve">nak, ott </w:t>
            </w:r>
            <w:r>
              <w:rPr>
                <w:sz w:val="20"/>
                <w:szCs w:val="20"/>
                <w:lang w:val="hu-HU"/>
              </w:rPr>
              <w:t xml:space="preserve">eltérhet </w:t>
            </w:r>
            <w:r w:rsidRPr="009213EB">
              <w:rPr>
                <w:sz w:val="20"/>
                <w:szCs w:val="20"/>
                <w:lang w:val="hu-HU"/>
              </w:rPr>
              <w:t>a könyvjelzők</w:t>
            </w:r>
            <w:r>
              <w:rPr>
                <w:sz w:val="20"/>
                <w:szCs w:val="20"/>
                <w:lang w:val="hu-HU"/>
              </w:rPr>
              <w:t xml:space="preserve"> jelölése</w:t>
            </w:r>
            <w:r w:rsidRPr="009213EB">
              <w:rPr>
                <w:sz w:val="20"/>
                <w:szCs w:val="20"/>
                <w:lang w:val="hu-HU"/>
              </w:rPr>
              <w:t>, de alapvetően ugyanúgy el tudják majd menteni a kedvenc oldalaikat.</w:t>
            </w:r>
          </w:p>
          <w:p w:rsidR="006A1090" w:rsidRPr="00E86304" w:rsidRDefault="006A1090" w:rsidP="00B6474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Pr="00E86304" w:rsidRDefault="006A1090" w:rsidP="00B6474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E86304">
              <w:rPr>
                <w:sz w:val="20"/>
                <w:szCs w:val="20"/>
                <w:lang w:val="hu-HU"/>
              </w:rPr>
              <w:t>:</w:t>
            </w:r>
          </w:p>
          <w:p w:rsidR="006A1090" w:rsidRPr="00E86304" w:rsidRDefault="006A1090" w:rsidP="00B64748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 xml:space="preserve">A gyakorlatok alatt a </w:t>
            </w:r>
            <w:r>
              <w:rPr>
                <w:sz w:val="20"/>
                <w:szCs w:val="20"/>
                <w:lang w:val="hu-HU"/>
              </w:rPr>
              <w:t xml:space="preserve">résztvevők egyénileg is haladhatnak, de amennyiben szükséges, </w:t>
            </w:r>
            <w:r w:rsidR="00EF5554">
              <w:rPr>
                <w:sz w:val="20"/>
                <w:szCs w:val="20"/>
                <w:lang w:val="hu-HU"/>
              </w:rPr>
              <w:t>tanuló</w:t>
            </w:r>
            <w:r w:rsidRPr="00E86304">
              <w:rPr>
                <w:sz w:val="20"/>
                <w:szCs w:val="20"/>
                <w:lang w:val="hu-HU"/>
              </w:rPr>
              <w:t xml:space="preserve">párokat is </w:t>
            </w:r>
            <w:r>
              <w:rPr>
                <w:sz w:val="20"/>
                <w:szCs w:val="20"/>
                <w:lang w:val="hu-HU"/>
              </w:rPr>
              <w:t>kialakíthat</w:t>
            </w:r>
            <w:r w:rsidR="00EF5554">
              <w:rPr>
                <w:sz w:val="20"/>
                <w:szCs w:val="20"/>
                <w:lang w:val="hu-HU"/>
              </w:rPr>
              <w:t>nak</w:t>
            </w:r>
            <w:r w:rsidRPr="00E86304">
              <w:rPr>
                <w:sz w:val="20"/>
                <w:szCs w:val="20"/>
                <w:lang w:val="hu-HU"/>
              </w:rPr>
              <w:t>.</w:t>
            </w:r>
          </w:p>
          <w:p w:rsidR="0087574E" w:rsidRPr="0087574E" w:rsidRDefault="0087574E" w:rsidP="0087574E">
            <w:pPr>
              <w:pStyle w:val="Szvegtrzs"/>
              <w:spacing w:before="240"/>
              <w:rPr>
                <w:sz w:val="20"/>
                <w:szCs w:val="20"/>
                <w:lang w:val="hu-HU"/>
              </w:rPr>
            </w:pPr>
            <w:r w:rsidRPr="0087574E">
              <w:rPr>
                <w:sz w:val="20"/>
                <w:szCs w:val="20"/>
                <w:lang w:val="hu-HU"/>
              </w:rPr>
              <w:t>Lehetőleg csak akkor adjunk segítséget, ha a csoport nem tud hatékonyan segíteni.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6A1090" w:rsidRPr="00E86304" w:rsidRDefault="006A1090" w:rsidP="0087574E">
            <w:pPr>
              <w:pStyle w:val="Szvegtrzs"/>
              <w:spacing w:before="240"/>
              <w:rPr>
                <w:i/>
                <w:sz w:val="20"/>
                <w:szCs w:val="20"/>
                <w:u w:val="single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D741E0" w:rsidRDefault="00D741E0" w:rsidP="00B6474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="006A1090" w:rsidRPr="00E86304">
              <w:rPr>
                <w:sz w:val="20"/>
                <w:szCs w:val="20"/>
                <w:lang w:val="hu-HU"/>
              </w:rPr>
              <w:t>zociális kompetencia fejlesztése (együttműködés)</w:t>
            </w:r>
          </w:p>
          <w:p w:rsidR="006A1090" w:rsidRDefault="00D741E0" w:rsidP="00B6474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6A1090" w:rsidRPr="00E86304">
              <w:rPr>
                <w:sz w:val="20"/>
                <w:szCs w:val="20"/>
                <w:lang w:val="hu-HU"/>
              </w:rPr>
              <w:t>ommunikációs kompetencia fejlesztése (közös probléma megoldás)</w:t>
            </w:r>
          </w:p>
          <w:p w:rsidR="00EF56E9" w:rsidRPr="00D741E0" w:rsidRDefault="00484EB6" w:rsidP="00B6474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</w:t>
            </w:r>
            <w:r w:rsidRPr="008F23FB">
              <w:rPr>
                <w:sz w:val="20"/>
                <w:szCs w:val="20"/>
                <w:lang w:val="hu-HU"/>
              </w:rPr>
              <w:t>anulás tanulása (önálló tanulás képessége)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A1090" w:rsidRPr="00E86304" w:rsidRDefault="006A1090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>oktató által támogatott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A1090" w:rsidRPr="006F1DFB" w:rsidRDefault="006A1090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6F1DFB">
              <w:rPr>
                <w:sz w:val="20"/>
                <w:szCs w:val="20"/>
                <w:lang w:val="hu-HU"/>
              </w:rPr>
              <w:t>IKER_2.4.4_SÚGÓ_PC+</w:t>
            </w:r>
            <w:r w:rsidR="0071357A">
              <w:rPr>
                <w:sz w:val="20"/>
                <w:szCs w:val="20"/>
                <w:lang w:val="hu-HU"/>
              </w:rPr>
              <w:br/>
            </w:r>
            <w:r w:rsidRPr="006F1DFB">
              <w:rPr>
                <w:sz w:val="20"/>
                <w:szCs w:val="20"/>
                <w:lang w:val="hu-HU"/>
              </w:rPr>
              <w:t>laptop</w:t>
            </w:r>
          </w:p>
          <w:p w:rsidR="00EF56E9" w:rsidRDefault="00EF56E9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A1090" w:rsidRDefault="006A1090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6F1DFB">
              <w:rPr>
                <w:sz w:val="20"/>
                <w:szCs w:val="20"/>
                <w:lang w:val="hu-HU"/>
              </w:rPr>
              <w:t>IKER_2.4.4_SÚGÓ_</w:t>
            </w:r>
            <w:r w:rsidR="00C50A32">
              <w:rPr>
                <w:sz w:val="20"/>
                <w:szCs w:val="20"/>
                <w:lang w:val="hu-HU"/>
              </w:rPr>
              <w:br/>
            </w:r>
            <w:r w:rsidRPr="006F1DFB">
              <w:rPr>
                <w:sz w:val="20"/>
                <w:szCs w:val="20"/>
                <w:lang w:val="hu-HU"/>
              </w:rPr>
              <w:t>okoseszköz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A1090" w:rsidRDefault="008A3A1D" w:rsidP="00B6474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25</w:t>
            </w:r>
            <w:r w:rsidR="006A1090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A1090" w:rsidRPr="006B2360" w:rsidTr="003416DA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A1090" w:rsidRDefault="006A1090" w:rsidP="006A109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5. Weboldal címének másolása, elküldése e-mailben</w:t>
            </w:r>
          </w:p>
          <w:p w:rsidR="00FD7102" w:rsidRPr="0087574E" w:rsidRDefault="00FD7102" w:rsidP="006A1090">
            <w:pPr>
              <w:pStyle w:val="Szvegtrzs"/>
              <w:keepNext w:val="0"/>
              <w:pageBreakBefore/>
              <w:jc w:val="left"/>
              <w:rPr>
                <w:b/>
                <w:sz w:val="12"/>
                <w:szCs w:val="12"/>
                <w:lang w:val="hu-HU"/>
              </w:rPr>
            </w:pPr>
          </w:p>
          <w:p w:rsidR="00FD7102" w:rsidRDefault="00FD7102" w:rsidP="00ED6AC6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102" w:rsidRPr="0087574E" w:rsidRDefault="00FD7102" w:rsidP="006A1090">
            <w:pPr>
              <w:pStyle w:val="Szvegtrzs"/>
              <w:keepNext w:val="0"/>
              <w:pageBreakBefore/>
              <w:jc w:val="left"/>
              <w:rPr>
                <w:b/>
                <w:sz w:val="12"/>
                <w:szCs w:val="12"/>
                <w:lang w:val="hu-HU"/>
              </w:rPr>
            </w:pPr>
          </w:p>
          <w:p w:rsidR="00BF0368" w:rsidRDefault="00BF0368" w:rsidP="00BF0368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87574E" w:rsidRDefault="0087574E" w:rsidP="00BF0368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87574E" w:rsidRDefault="0087574E" w:rsidP="00BF0368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</w:p>
          <w:p w:rsidR="0087574E" w:rsidRDefault="0087574E" w:rsidP="00BF0368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D4081" w:rsidRDefault="007D4081" w:rsidP="00BF0368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BF0368" w:rsidRDefault="00BF0368" w:rsidP="006A109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D7102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102" w:rsidRPr="00CC336F" w:rsidRDefault="00FD7102" w:rsidP="006A1090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A1090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E86304">
              <w:rPr>
                <w:sz w:val="20"/>
                <w:szCs w:val="20"/>
                <w:lang w:val="hu-HU"/>
              </w:rPr>
              <w:t>:</w:t>
            </w:r>
          </w:p>
          <w:p w:rsidR="00BF0368" w:rsidRDefault="00BF0368" w:rsidP="00BF036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 a szövegek másolásának és beillesztésének elsajátítása és gyakorlása</w:t>
            </w:r>
            <w:r w:rsidRPr="00E26129">
              <w:rPr>
                <w:sz w:val="20"/>
                <w:szCs w:val="20"/>
                <w:lang w:val="hu-HU"/>
              </w:rPr>
              <w:t>.</w:t>
            </w:r>
          </w:p>
          <w:p w:rsidR="00BF0368" w:rsidRDefault="00BF0368" w:rsidP="00BF036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03B80" w:rsidRPr="00E86304" w:rsidRDefault="00E03B80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6A1090" w:rsidRPr="00A156A3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Mutassuk meg, hogyan tudjuk </w:t>
            </w:r>
            <w:r w:rsidR="008A3A1D">
              <w:rPr>
                <w:sz w:val="20"/>
                <w:szCs w:val="20"/>
                <w:lang w:val="hu-HU"/>
              </w:rPr>
              <w:t>weboldalak címé</w:t>
            </w:r>
            <w:r>
              <w:rPr>
                <w:sz w:val="20"/>
                <w:szCs w:val="20"/>
                <w:lang w:val="hu-HU"/>
              </w:rPr>
              <w:t>t kimásolni és egy e-mailbe beilleszteni, ehhez osszuk ki az IKER_2.4.</w:t>
            </w:r>
            <w:r w:rsidR="006F1DFB" w:rsidRPr="00A156A3">
              <w:rPr>
                <w:sz w:val="20"/>
                <w:szCs w:val="20"/>
                <w:lang w:val="hu-HU"/>
              </w:rPr>
              <w:t>5</w:t>
            </w:r>
            <w:r w:rsidRPr="00A156A3">
              <w:rPr>
                <w:sz w:val="20"/>
                <w:szCs w:val="20"/>
                <w:lang w:val="hu-HU"/>
              </w:rPr>
              <w:t>_SÚGÓ_PC+laptop és IKER_2.4.</w:t>
            </w:r>
            <w:r w:rsidR="006F1DFB" w:rsidRPr="00A156A3">
              <w:rPr>
                <w:sz w:val="20"/>
                <w:szCs w:val="20"/>
                <w:lang w:val="hu-HU"/>
              </w:rPr>
              <w:t>5</w:t>
            </w:r>
            <w:r w:rsidRPr="00A156A3">
              <w:rPr>
                <w:sz w:val="20"/>
                <w:szCs w:val="20"/>
                <w:lang w:val="hu-HU"/>
              </w:rPr>
              <w:t>_SÚGÓ_okoseszköz segédleteket.</w:t>
            </w:r>
          </w:p>
          <w:p w:rsidR="006A1090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BF0368" w:rsidRDefault="00BF0368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Mutassunk rá arra, hogy a másolás és beillesztés nagyon széles körben használható </w:t>
            </w:r>
            <w:r>
              <w:rPr>
                <w:sz w:val="20"/>
                <w:szCs w:val="20"/>
                <w:lang w:val="hu-HU"/>
              </w:rPr>
              <w:br/>
              <w:t xml:space="preserve">funkció (pl. e-mailben, </w:t>
            </w:r>
            <w:proofErr w:type="spellStart"/>
            <w:r>
              <w:rPr>
                <w:sz w:val="20"/>
                <w:szCs w:val="20"/>
                <w:lang w:val="hu-HU"/>
              </w:rPr>
              <w:t>sms-ben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lévő szövegek másolása, más helyre való beillesztése, fájlok másolása). </w:t>
            </w:r>
          </w:p>
          <w:p w:rsidR="00BF0368" w:rsidRPr="00A156A3" w:rsidRDefault="00BF0368" w:rsidP="00F5699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Default="00BF0368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párokat alkotva </w:t>
            </w:r>
            <w:r w:rsidR="006A1090" w:rsidRPr="00A156A3">
              <w:rPr>
                <w:sz w:val="20"/>
                <w:szCs w:val="20"/>
                <w:lang w:val="hu-HU"/>
              </w:rPr>
              <w:t>küldjék el eg</w:t>
            </w:r>
            <w:r w:rsidR="00523AA2">
              <w:rPr>
                <w:sz w:val="20"/>
                <w:szCs w:val="20"/>
                <w:lang w:val="hu-HU"/>
              </w:rPr>
              <w:t xml:space="preserve">ymásnak e-mailben néhány olyan weboldal </w:t>
            </w:r>
            <w:r w:rsidR="006A1090" w:rsidRPr="00A156A3">
              <w:rPr>
                <w:sz w:val="20"/>
                <w:szCs w:val="20"/>
                <w:lang w:val="hu-HU"/>
              </w:rPr>
              <w:t>címét, amit korábban megtekintettek</w:t>
            </w:r>
            <w:r w:rsidR="006F1DFB" w:rsidRPr="00A156A3">
              <w:rPr>
                <w:sz w:val="20"/>
                <w:szCs w:val="20"/>
                <w:lang w:val="hu-HU"/>
              </w:rPr>
              <w:t xml:space="preserve"> vagy elmentettek a könyvjelzők közé</w:t>
            </w:r>
            <w:r w:rsidR="007D4081">
              <w:rPr>
                <w:sz w:val="20"/>
                <w:szCs w:val="20"/>
                <w:lang w:val="hu-HU"/>
              </w:rPr>
              <w:t>. A kapott webcímeket nyissák meg és mentsék el a saját könyvjelzőik közé</w:t>
            </w:r>
            <w:r w:rsidR="006A1090" w:rsidRPr="00A156A3">
              <w:rPr>
                <w:sz w:val="20"/>
                <w:szCs w:val="20"/>
                <w:lang w:val="hu-HU"/>
              </w:rPr>
              <w:t>.</w:t>
            </w:r>
            <w:r w:rsidR="00260053" w:rsidRPr="00A156A3">
              <w:rPr>
                <w:sz w:val="20"/>
                <w:szCs w:val="20"/>
                <w:lang w:val="hu-HU"/>
              </w:rPr>
              <w:t xml:space="preserve"> </w:t>
            </w:r>
          </w:p>
          <w:p w:rsidR="00E03B80" w:rsidRPr="00AD6517" w:rsidRDefault="00E03B80" w:rsidP="00E03B80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</w:t>
            </w:r>
          </w:p>
          <w:p w:rsidR="006A1090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03B80" w:rsidRDefault="00E03B80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260053" w:rsidRDefault="008A3A1D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</w:t>
            </w:r>
            <w:r w:rsidR="00523AA2">
              <w:rPr>
                <w:sz w:val="20"/>
                <w:szCs w:val="20"/>
                <w:lang w:val="hu-HU"/>
              </w:rPr>
              <w:t>zárásaként beszéljük meg a résztvevőkkel</w:t>
            </w:r>
            <w:r w:rsidR="00260053">
              <w:rPr>
                <w:sz w:val="20"/>
                <w:szCs w:val="20"/>
                <w:lang w:val="hu-HU"/>
              </w:rPr>
              <w:t>:</w:t>
            </w:r>
          </w:p>
          <w:p w:rsidR="00260053" w:rsidRDefault="00260053" w:rsidP="00260053">
            <w:pPr>
              <w:pStyle w:val="Szvegtrzs"/>
              <w:numPr>
                <w:ilvl w:val="0"/>
                <w:numId w:val="29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 vol</w:t>
            </w:r>
            <w:r w:rsidR="00D741E0">
              <w:rPr>
                <w:sz w:val="20"/>
                <w:szCs w:val="20"/>
                <w:lang w:val="hu-HU"/>
              </w:rPr>
              <w:t>t könnyű, mi okozott nehézséget?</w:t>
            </w:r>
          </w:p>
          <w:p w:rsidR="008A3A1D" w:rsidRDefault="00260053" w:rsidP="00260053">
            <w:pPr>
              <w:pStyle w:val="Szvegtrzs"/>
              <w:numPr>
                <w:ilvl w:val="0"/>
                <w:numId w:val="29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hasznosak-e a könyvjelzők, fogjá</w:t>
            </w:r>
            <w:r w:rsidR="00D741E0">
              <w:rPr>
                <w:sz w:val="20"/>
                <w:szCs w:val="20"/>
                <w:lang w:val="hu-HU"/>
              </w:rPr>
              <w:t>k-e használni a mindennapokban?</w:t>
            </w:r>
          </w:p>
          <w:p w:rsidR="008A3A1D" w:rsidRPr="00E86304" w:rsidRDefault="008A3A1D" w:rsidP="00F5699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Pr="00E86304" w:rsidRDefault="006A1090" w:rsidP="00F5699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E86304">
              <w:rPr>
                <w:sz w:val="20"/>
                <w:szCs w:val="20"/>
                <w:lang w:val="hu-HU"/>
              </w:rPr>
              <w:t>:</w:t>
            </w:r>
          </w:p>
          <w:p w:rsidR="006A1090" w:rsidRPr="00E86304" w:rsidRDefault="00EA61B9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gyakorlatok alatt kövessük</w:t>
            </w:r>
            <w:r w:rsidR="006A1090" w:rsidRPr="00E86304">
              <w:rPr>
                <w:sz w:val="20"/>
                <w:szCs w:val="20"/>
                <w:lang w:val="hu-HU"/>
              </w:rPr>
              <w:t xml:space="preserve"> a résztvevők m</w:t>
            </w:r>
            <w:r>
              <w:rPr>
                <w:sz w:val="20"/>
                <w:szCs w:val="20"/>
                <w:lang w:val="hu-HU"/>
              </w:rPr>
              <w:t>unkáját. A korábbi tapasztalatok</w:t>
            </w:r>
            <w:r w:rsidR="006A1090" w:rsidRPr="00E86304">
              <w:rPr>
                <w:sz w:val="20"/>
                <w:szCs w:val="20"/>
                <w:lang w:val="hu-HU"/>
              </w:rPr>
              <w:t xml:space="preserve"> alapján a </w:t>
            </w:r>
            <w:r w:rsidR="006A1090">
              <w:rPr>
                <w:sz w:val="20"/>
                <w:szCs w:val="20"/>
                <w:lang w:val="hu-HU"/>
              </w:rPr>
              <w:t xml:space="preserve">résztvevők egyénileg is haladhatnak, de amennyiben szükséges, </w:t>
            </w:r>
            <w:r w:rsidR="006A1090" w:rsidRPr="00E86304">
              <w:rPr>
                <w:sz w:val="20"/>
                <w:szCs w:val="20"/>
                <w:lang w:val="hu-HU"/>
              </w:rPr>
              <w:t>párok</w:t>
            </w:r>
            <w:r>
              <w:rPr>
                <w:sz w:val="20"/>
                <w:szCs w:val="20"/>
                <w:lang w:val="hu-HU"/>
              </w:rPr>
              <w:t>ban is dolgozhatnak.</w:t>
            </w:r>
          </w:p>
          <w:p w:rsidR="006A1090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 xml:space="preserve">A </w:t>
            </w:r>
            <w:r w:rsidR="0007582E">
              <w:rPr>
                <w:sz w:val="20"/>
                <w:szCs w:val="20"/>
                <w:lang w:val="hu-HU"/>
              </w:rPr>
              <w:t>feladat megoldásakor támaszkodjunk a csoportokra, h</w:t>
            </w:r>
            <w:r w:rsidRPr="00E86304">
              <w:rPr>
                <w:sz w:val="20"/>
                <w:szCs w:val="20"/>
                <w:lang w:val="hu-HU"/>
              </w:rPr>
              <w:t>a lehet, a résztvevői ötletekre</w:t>
            </w:r>
            <w:r w:rsidR="0007582E">
              <w:rPr>
                <w:sz w:val="20"/>
                <w:szCs w:val="20"/>
                <w:lang w:val="hu-HU"/>
              </w:rPr>
              <w:t xml:space="preserve"> építsük rá az oktatói segítségünke</w:t>
            </w:r>
            <w:r w:rsidRPr="00E86304">
              <w:rPr>
                <w:sz w:val="20"/>
                <w:szCs w:val="20"/>
                <w:lang w:val="hu-HU"/>
              </w:rPr>
              <w:t>t.</w:t>
            </w:r>
          </w:p>
          <w:p w:rsidR="006A1090" w:rsidRPr="00E86304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Default="006A1090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>A csoportszabályt vegyük komolyan, ezzel erősítve az egymástól tanulásban rejlő lehetőségek felismerését.</w:t>
            </w:r>
          </w:p>
          <w:p w:rsidR="003B6ACC" w:rsidRDefault="003B6ACC" w:rsidP="00F5699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6A1090" w:rsidRPr="00E86304" w:rsidRDefault="006A1090" w:rsidP="00F5699B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E86304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A1090" w:rsidRPr="00E86304" w:rsidRDefault="00D741E0" w:rsidP="00F5699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="006A1090" w:rsidRPr="00E86304">
              <w:rPr>
                <w:sz w:val="20"/>
                <w:szCs w:val="20"/>
                <w:lang w:val="hu-HU"/>
              </w:rPr>
              <w:t>zociális kompetencia fejlesztése (együttműködés)</w:t>
            </w:r>
          </w:p>
          <w:p w:rsidR="006A1090" w:rsidRDefault="00D741E0" w:rsidP="004D1D0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6A1090" w:rsidRPr="00E86304">
              <w:rPr>
                <w:sz w:val="20"/>
                <w:szCs w:val="20"/>
                <w:lang w:val="hu-HU"/>
              </w:rPr>
              <w:t>ommunikációs kompetencia fejlesztése (közös probléma megoldás)</w:t>
            </w:r>
          </w:p>
          <w:p w:rsidR="00484EB6" w:rsidRDefault="00484EB6" w:rsidP="004D1D0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Szövegalkotás és írás kompetencia fejlesztése</w:t>
            </w:r>
          </w:p>
          <w:p w:rsidR="00EF56E9" w:rsidRPr="00CC336F" w:rsidRDefault="00EF56E9" w:rsidP="004D1D08">
            <w:pPr>
              <w:pStyle w:val="Szvegtrzs"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A1090" w:rsidRPr="00CC336F" w:rsidRDefault="006A109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t>oktató által támogatott egyéni munka</w:t>
            </w:r>
            <w:r w:rsidR="0087574E">
              <w:rPr>
                <w:sz w:val="20"/>
                <w:szCs w:val="20"/>
                <w:lang w:val="hu-HU"/>
              </w:rPr>
              <w:t>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A156A3" w:rsidRPr="00A156A3" w:rsidRDefault="006A109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156A3">
              <w:rPr>
                <w:sz w:val="20"/>
                <w:szCs w:val="20"/>
                <w:lang w:val="hu-HU"/>
              </w:rPr>
              <w:t>IKER_2.4.5_SÚGÓ_PC+</w:t>
            </w:r>
            <w:r w:rsidR="0071357A">
              <w:rPr>
                <w:sz w:val="20"/>
                <w:szCs w:val="20"/>
                <w:lang w:val="hu-HU"/>
              </w:rPr>
              <w:br/>
            </w:r>
            <w:r w:rsidRPr="00A156A3">
              <w:rPr>
                <w:sz w:val="20"/>
                <w:szCs w:val="20"/>
                <w:lang w:val="hu-HU"/>
              </w:rPr>
              <w:t>laptop</w:t>
            </w:r>
            <w:r w:rsidR="006F1DFB" w:rsidRPr="00A156A3">
              <w:rPr>
                <w:sz w:val="20"/>
                <w:szCs w:val="20"/>
                <w:lang w:val="hu-HU"/>
              </w:rPr>
              <w:t xml:space="preserve"> </w:t>
            </w:r>
          </w:p>
          <w:p w:rsidR="00A156A3" w:rsidRPr="00A156A3" w:rsidRDefault="00A156A3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6A1090" w:rsidRPr="00CC336F" w:rsidRDefault="006A109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156A3">
              <w:rPr>
                <w:sz w:val="20"/>
                <w:szCs w:val="20"/>
                <w:lang w:val="hu-HU"/>
              </w:rPr>
              <w:t>IKER_2.4.5_SÚGÓ_</w:t>
            </w:r>
            <w:r w:rsidR="00C50A32">
              <w:rPr>
                <w:sz w:val="20"/>
                <w:szCs w:val="20"/>
                <w:lang w:val="hu-HU"/>
              </w:rPr>
              <w:br/>
            </w:r>
            <w:r w:rsidRPr="00A156A3">
              <w:rPr>
                <w:sz w:val="20"/>
                <w:szCs w:val="20"/>
                <w:lang w:val="hu-HU"/>
              </w:rPr>
              <w:t>okoseszköz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E03B80" w:rsidRDefault="007D4081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E03B80">
              <w:rPr>
                <w:sz w:val="20"/>
                <w:szCs w:val="20"/>
                <w:lang w:val="hu-HU"/>
              </w:rPr>
              <w:t>sszesen</w:t>
            </w:r>
          </w:p>
          <w:p w:rsidR="006A1090" w:rsidRDefault="008A3A1D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25</w:t>
            </w:r>
            <w:r w:rsidR="006A1090">
              <w:rPr>
                <w:sz w:val="20"/>
                <w:szCs w:val="20"/>
                <w:lang w:val="hu-HU"/>
              </w:rPr>
              <w:t xml:space="preserve"> perc</w:t>
            </w:r>
          </w:p>
          <w:p w:rsidR="00E03B80" w:rsidRDefault="00E03B8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03B80" w:rsidRPr="00AD6517" w:rsidRDefault="00E03B80" w:rsidP="0071357A">
            <w:pPr>
              <w:pStyle w:val="Szvegtrzs"/>
              <w:spacing w:before="120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E03B80" w:rsidRDefault="00E03B8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E03B80" w:rsidRDefault="00E03B8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03B80" w:rsidRDefault="00E03B8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3AA2" w:rsidRDefault="00523AA2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3AA2" w:rsidRDefault="00523AA2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3AA2" w:rsidRDefault="00523AA2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3AA2" w:rsidRDefault="00523AA2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D4081" w:rsidRDefault="007D4081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523AA2" w:rsidRDefault="00523AA2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03B80" w:rsidRPr="00AD6517" w:rsidRDefault="00E03B80" w:rsidP="0071357A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E03B80" w:rsidRPr="00CC336F" w:rsidRDefault="00E03B80" w:rsidP="00E03B80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6A1090" w:rsidRPr="006B2360" w:rsidTr="003416DA">
        <w:trPr>
          <w:trHeight w:val="658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A1090" w:rsidRDefault="001C4258" w:rsidP="001C425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6</w:t>
            </w:r>
            <w:r w:rsidR="00AE66BA">
              <w:rPr>
                <w:b/>
                <w:sz w:val="20"/>
                <w:szCs w:val="20"/>
                <w:lang w:val="hu-HU"/>
              </w:rPr>
              <w:t>. Az egység</w:t>
            </w:r>
            <w:r w:rsidR="00823AA4">
              <w:rPr>
                <w:b/>
                <w:sz w:val="20"/>
                <w:szCs w:val="20"/>
                <w:lang w:val="hu-HU"/>
              </w:rPr>
              <w:t xml:space="preserve"> zárása</w:t>
            </w:r>
          </w:p>
          <w:p w:rsidR="00FD7102" w:rsidRDefault="00FD7102" w:rsidP="001C425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D7102" w:rsidRPr="00CC336F" w:rsidRDefault="00FD7102" w:rsidP="00FD7102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A1090" w:rsidRPr="00CC336F" w:rsidRDefault="006A1090" w:rsidP="00CC336F">
            <w:pPr>
              <w:pStyle w:val="Szvegtrzs"/>
              <w:rPr>
                <w:sz w:val="20"/>
                <w:szCs w:val="20"/>
                <w:lang w:val="hu-HU"/>
              </w:rPr>
            </w:pPr>
            <w:r w:rsidRPr="00CC336F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CC336F">
              <w:rPr>
                <w:sz w:val="20"/>
                <w:szCs w:val="20"/>
                <w:lang w:val="hu-HU"/>
              </w:rPr>
              <w:t>:</w:t>
            </w:r>
          </w:p>
          <w:p w:rsidR="00D56012" w:rsidRPr="00D56012" w:rsidRDefault="00D56012" w:rsidP="00D56012">
            <w:pPr>
              <w:pStyle w:val="Szvegtrzs"/>
              <w:rPr>
                <w:sz w:val="20"/>
                <w:szCs w:val="20"/>
                <w:lang w:val="hu-HU"/>
              </w:rPr>
            </w:pPr>
            <w:r w:rsidRPr="00D56012">
              <w:rPr>
                <w:sz w:val="20"/>
                <w:szCs w:val="20"/>
                <w:lang w:val="hu-HU"/>
              </w:rPr>
              <w:t>A feladat célja az otthoni feladat kiadása, közös értelmezése, illetve az, hogy a résztvevők lehetőséget és egy kis időt kapjanak a SÚGÓ füzetbe való jegyzetelésre.</w:t>
            </w:r>
          </w:p>
          <w:p w:rsidR="00D56012" w:rsidRDefault="00D56012" w:rsidP="00E93B7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E93B79" w:rsidRPr="00E93B79" w:rsidRDefault="00E93B79" w:rsidP="00E93B79">
            <w:pPr>
              <w:pStyle w:val="Szvegtrzs"/>
              <w:rPr>
                <w:sz w:val="20"/>
                <w:szCs w:val="20"/>
                <w:lang w:val="hu-HU"/>
              </w:rPr>
            </w:pPr>
            <w:r w:rsidRPr="00E93B79">
              <w:rPr>
                <w:sz w:val="20"/>
                <w:szCs w:val="20"/>
                <w:lang w:val="hu-HU"/>
              </w:rPr>
              <w:t xml:space="preserve">Osszuk </w:t>
            </w:r>
            <w:r>
              <w:rPr>
                <w:sz w:val="20"/>
                <w:szCs w:val="20"/>
                <w:lang w:val="hu-HU"/>
              </w:rPr>
              <w:t>ki az IKER_2.4.6</w:t>
            </w:r>
            <w:r w:rsidRPr="00E93B79">
              <w:rPr>
                <w:sz w:val="20"/>
                <w:szCs w:val="20"/>
                <w:lang w:val="hu-HU"/>
              </w:rPr>
              <w:t>_SÚGÓ segédletet. Kérjük meg a résztvevőket, hogy egyénileg töltsék ki, egészítsék ki a munkalap jegyzeteit (Mit tanultam a mai alkalommal? Mit viszek haza?).</w:t>
            </w:r>
          </w:p>
          <w:p w:rsidR="00E93B79" w:rsidRPr="00E93B79" w:rsidRDefault="00E93B79" w:rsidP="00E93B7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81570" w:rsidRPr="00881570" w:rsidRDefault="00E93B79" w:rsidP="00E93B79">
            <w:pPr>
              <w:pStyle w:val="Szvegtrzs"/>
              <w:rPr>
                <w:sz w:val="20"/>
                <w:szCs w:val="20"/>
                <w:lang w:val="hu-HU"/>
              </w:rPr>
            </w:pPr>
            <w:r w:rsidRPr="00E93B79">
              <w:rPr>
                <w:sz w:val="20"/>
                <w:szCs w:val="20"/>
                <w:lang w:val="hu-HU"/>
              </w:rPr>
              <w:t xml:space="preserve">Ez után a résztvevőkkel közösen értelmezzük az otthoni feladatot: </w:t>
            </w:r>
            <w:r w:rsidR="006A1090" w:rsidRPr="00881570">
              <w:rPr>
                <w:sz w:val="20"/>
                <w:szCs w:val="20"/>
                <w:lang w:val="hu-HU"/>
              </w:rPr>
              <w:t xml:space="preserve"> </w:t>
            </w:r>
          </w:p>
          <w:p w:rsidR="00881570" w:rsidRPr="00881570" w:rsidRDefault="00881570" w:rsidP="00881570">
            <w:pPr>
              <w:pStyle w:val="Listaszerbekezds"/>
              <w:numPr>
                <w:ilvl w:val="0"/>
                <w:numId w:val="32"/>
              </w:numPr>
              <w:spacing w:after="120" w:line="276" w:lineRule="auto"/>
              <w:ind w:left="374" w:hanging="357"/>
              <w:contextualSpacing w:val="0"/>
              <w:rPr>
                <w:sz w:val="20"/>
                <w:szCs w:val="20"/>
                <w:lang w:val="hu-HU"/>
              </w:rPr>
            </w:pPr>
            <w:r w:rsidRPr="00881570">
              <w:rPr>
                <w:sz w:val="20"/>
                <w:szCs w:val="20"/>
                <w:lang w:val="hu-HU"/>
              </w:rPr>
              <w:t xml:space="preserve">Keresse fel és adja hozzá a könyvjelzőkhöz azokat az Ön által kedvelt weboldalakat, amiknél ezt még nem tette meg. </w:t>
            </w:r>
          </w:p>
          <w:p w:rsidR="00881570" w:rsidRPr="00881570" w:rsidRDefault="00881570" w:rsidP="00881570">
            <w:pPr>
              <w:pStyle w:val="Listaszerbekezds"/>
              <w:numPr>
                <w:ilvl w:val="0"/>
                <w:numId w:val="32"/>
              </w:numPr>
              <w:spacing w:after="120" w:line="276" w:lineRule="auto"/>
              <w:ind w:left="374" w:hanging="357"/>
              <w:contextualSpacing w:val="0"/>
              <w:rPr>
                <w:sz w:val="20"/>
                <w:szCs w:val="20"/>
                <w:lang w:val="hu-HU"/>
              </w:rPr>
            </w:pPr>
            <w:r w:rsidRPr="00881570">
              <w:rPr>
                <w:sz w:val="20"/>
                <w:szCs w:val="20"/>
                <w:lang w:val="hu-HU"/>
              </w:rPr>
              <w:t xml:space="preserve">Küldje el egy híroldal és két másik, Ön által kedvelt oldal címét az oktatónak e-mailben. </w:t>
            </w:r>
          </w:p>
          <w:p w:rsidR="006A1090" w:rsidRPr="00881570" w:rsidRDefault="00881570" w:rsidP="00CC336F">
            <w:pPr>
              <w:pStyle w:val="Listaszerbekezds"/>
              <w:numPr>
                <w:ilvl w:val="0"/>
                <w:numId w:val="32"/>
              </w:numPr>
              <w:spacing w:after="200" w:line="276" w:lineRule="auto"/>
              <w:ind w:left="378"/>
              <w:rPr>
                <w:sz w:val="20"/>
                <w:szCs w:val="20"/>
                <w:lang w:val="hu-HU"/>
              </w:rPr>
            </w:pPr>
            <w:r w:rsidRPr="00881570">
              <w:rPr>
                <w:sz w:val="20"/>
                <w:szCs w:val="20"/>
                <w:lang w:val="hu-HU"/>
              </w:rPr>
              <w:t>Gyűjtse össze a táblázatba, családtagjai, ismerősei, barátai melyik közösségi oldalon vannak regisztrálva és milyen felhasználói névvel találja meg majd őket!</w:t>
            </w:r>
          </w:p>
          <w:p w:rsidR="006A1090" w:rsidRPr="00CC336F" w:rsidRDefault="006A1090" w:rsidP="00CC336F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C336F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C336F">
              <w:rPr>
                <w:sz w:val="20"/>
                <w:szCs w:val="20"/>
                <w:lang w:val="hu-HU"/>
              </w:rPr>
              <w:t>:</w:t>
            </w:r>
          </w:p>
          <w:p w:rsidR="006A1090" w:rsidRDefault="00D56012" w:rsidP="00CC336F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  <w:p w:rsidR="006A1090" w:rsidRPr="00CC336F" w:rsidRDefault="006A1090" w:rsidP="00CC336F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A1090" w:rsidRPr="00CC336F" w:rsidRDefault="006A1090" w:rsidP="00CC336F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C336F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A1090" w:rsidRPr="00CC336F" w:rsidRDefault="006A1090" w:rsidP="00CC336F">
            <w:pPr>
              <w:pStyle w:val="Szvegtrzs"/>
              <w:rPr>
                <w:sz w:val="20"/>
                <w:szCs w:val="20"/>
                <w:lang w:val="hu-HU"/>
              </w:rPr>
            </w:pPr>
            <w:r w:rsidRPr="00CC336F">
              <w:rPr>
                <w:sz w:val="20"/>
                <w:szCs w:val="20"/>
                <w:lang w:val="hu-HU"/>
              </w:rPr>
              <w:t>Íráskészség fejlesztése</w:t>
            </w:r>
          </w:p>
          <w:p w:rsidR="006A1090" w:rsidRPr="00CC336F" w:rsidRDefault="006A1090" w:rsidP="00CC336F">
            <w:pPr>
              <w:pStyle w:val="Szvegtrzs"/>
              <w:rPr>
                <w:sz w:val="20"/>
                <w:szCs w:val="20"/>
                <w:lang w:val="hu-HU"/>
              </w:rPr>
            </w:pPr>
            <w:r w:rsidRPr="00CC336F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6A1090" w:rsidRPr="00CC336F" w:rsidRDefault="006A1090" w:rsidP="00CC336F">
            <w:pPr>
              <w:pStyle w:val="Szvegtrzs"/>
              <w:rPr>
                <w:sz w:val="20"/>
                <w:szCs w:val="20"/>
                <w:lang w:val="hu-HU"/>
              </w:rPr>
            </w:pPr>
            <w:r w:rsidRPr="00CC336F">
              <w:rPr>
                <w:sz w:val="20"/>
                <w:szCs w:val="20"/>
                <w:lang w:val="hu-HU"/>
              </w:rPr>
              <w:t>Gondolkodás fejlesztés (döntés és probléma megoldás)</w:t>
            </w:r>
          </w:p>
          <w:p w:rsidR="006A1090" w:rsidRPr="00CC336F" w:rsidRDefault="006A1090" w:rsidP="00CC336F">
            <w:pPr>
              <w:pStyle w:val="Szvegtrzs"/>
              <w:rPr>
                <w:sz w:val="20"/>
                <w:szCs w:val="20"/>
                <w:lang w:val="hu-HU"/>
              </w:rPr>
            </w:pPr>
            <w:r w:rsidRPr="00CC336F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6A1090" w:rsidRPr="00CC336F" w:rsidRDefault="006A1090" w:rsidP="00CC336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A1090" w:rsidRPr="00CC336F" w:rsidRDefault="00823AA4" w:rsidP="009F4608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823AA4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A1090" w:rsidRPr="00CC336F" w:rsidRDefault="00800612" w:rsidP="00EF56E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highlight w:val="yellow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IKER_2.4.6</w:t>
            </w:r>
            <w:r w:rsidR="006A1090" w:rsidRPr="0071674B"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A1090" w:rsidRPr="00CC336F" w:rsidRDefault="006A1090" w:rsidP="00CC336F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CC336F">
              <w:rPr>
                <w:sz w:val="20"/>
                <w:szCs w:val="20"/>
                <w:lang w:val="hu-HU"/>
              </w:rPr>
              <w:t>10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Default="004E6613">
      <w:pPr>
        <w:rPr>
          <w:sz w:val="20"/>
          <w:szCs w:val="20"/>
        </w:rPr>
      </w:pPr>
    </w:p>
    <w:sectPr w:rsidR="004E6613" w:rsidSect="003407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31B" w:rsidRDefault="0090631B" w:rsidP="000766E6">
      <w:pPr>
        <w:spacing w:line="240" w:lineRule="auto"/>
      </w:pPr>
      <w:r>
        <w:separator/>
      </w:r>
    </w:p>
  </w:endnote>
  <w:endnote w:type="continuationSeparator" w:id="0">
    <w:p w:rsidR="0090631B" w:rsidRDefault="0090631B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4E" w:rsidRDefault="0087574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87574E" w:rsidRDefault="006E6D46">
        <w:pPr>
          <w:pStyle w:val="llb"/>
          <w:jc w:val="right"/>
        </w:pPr>
        <w:r>
          <w:fldChar w:fldCharType="begin"/>
        </w:r>
        <w:r w:rsidR="009F4D8D">
          <w:instrText xml:space="preserve"> PAGE   \* MERGEFORMAT </w:instrText>
        </w:r>
        <w:r>
          <w:fldChar w:fldCharType="separate"/>
        </w:r>
        <w:r w:rsidR="00D9113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7574E" w:rsidRDefault="0087574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4E" w:rsidRDefault="0087574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31B" w:rsidRDefault="0090631B" w:rsidP="000766E6">
      <w:pPr>
        <w:spacing w:line="240" w:lineRule="auto"/>
      </w:pPr>
      <w:r>
        <w:separator/>
      </w:r>
    </w:p>
  </w:footnote>
  <w:footnote w:type="continuationSeparator" w:id="0">
    <w:p w:rsidR="0090631B" w:rsidRDefault="0090631B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4E" w:rsidRDefault="0087574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4E" w:rsidRDefault="0087574E" w:rsidP="006C4BC2">
    <w:pPr>
      <w:pStyle w:val="lfej"/>
      <w:jc w:val="right"/>
    </w:pPr>
    <w:r>
      <w:t>IKER_2.4</w:t>
    </w:r>
    <w:r w:rsidRPr="006C4BC2">
      <w:t>_ÓRATERV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4E" w:rsidRDefault="0087574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E1B9C"/>
    <w:multiLevelType w:val="hybridMultilevel"/>
    <w:tmpl w:val="FB9884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70656"/>
    <w:multiLevelType w:val="hybridMultilevel"/>
    <w:tmpl w:val="8794C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52EE0"/>
    <w:multiLevelType w:val="hybridMultilevel"/>
    <w:tmpl w:val="FC2CB8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85BD6"/>
    <w:multiLevelType w:val="hybridMultilevel"/>
    <w:tmpl w:val="D14E4D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31BCE"/>
    <w:multiLevelType w:val="hybridMultilevel"/>
    <w:tmpl w:val="A8B23E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16DFF"/>
    <w:multiLevelType w:val="hybridMultilevel"/>
    <w:tmpl w:val="33103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018D7"/>
    <w:multiLevelType w:val="hybridMultilevel"/>
    <w:tmpl w:val="51DAAD20"/>
    <w:lvl w:ilvl="0" w:tplc="62B4161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21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44811"/>
    <w:multiLevelType w:val="hybridMultilevel"/>
    <w:tmpl w:val="134466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4715D"/>
    <w:multiLevelType w:val="hybridMultilevel"/>
    <w:tmpl w:val="A3206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20D11"/>
    <w:multiLevelType w:val="hybridMultilevel"/>
    <w:tmpl w:val="EBCC80D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9487A"/>
    <w:multiLevelType w:val="hybridMultilevel"/>
    <w:tmpl w:val="51128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25F89"/>
    <w:multiLevelType w:val="hybridMultilevel"/>
    <w:tmpl w:val="9E6C1578"/>
    <w:lvl w:ilvl="0" w:tplc="E1A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B44B7"/>
    <w:multiLevelType w:val="hybridMultilevel"/>
    <w:tmpl w:val="C680CAF0"/>
    <w:lvl w:ilvl="0" w:tplc="89389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93A2F"/>
    <w:multiLevelType w:val="hybridMultilevel"/>
    <w:tmpl w:val="6C02107C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7"/>
  </w:num>
  <w:num w:numId="4">
    <w:abstractNumId w:val="25"/>
  </w:num>
  <w:num w:numId="5">
    <w:abstractNumId w:val="3"/>
  </w:num>
  <w:num w:numId="6">
    <w:abstractNumId w:val="21"/>
  </w:num>
  <w:num w:numId="7">
    <w:abstractNumId w:val="15"/>
  </w:num>
  <w:num w:numId="8">
    <w:abstractNumId w:val="24"/>
  </w:num>
  <w:num w:numId="9">
    <w:abstractNumId w:val="18"/>
  </w:num>
  <w:num w:numId="10">
    <w:abstractNumId w:val="14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2"/>
  </w:num>
  <w:num w:numId="16">
    <w:abstractNumId w:val="20"/>
  </w:num>
  <w:num w:numId="17">
    <w:abstractNumId w:val="5"/>
  </w:num>
  <w:num w:numId="18">
    <w:abstractNumId w:val="0"/>
  </w:num>
  <w:num w:numId="19">
    <w:abstractNumId w:val="6"/>
  </w:num>
  <w:num w:numId="20">
    <w:abstractNumId w:val="29"/>
  </w:num>
  <w:num w:numId="21">
    <w:abstractNumId w:val="8"/>
  </w:num>
  <w:num w:numId="22">
    <w:abstractNumId w:val="30"/>
  </w:num>
  <w:num w:numId="23">
    <w:abstractNumId w:val="27"/>
  </w:num>
  <w:num w:numId="24">
    <w:abstractNumId w:val="19"/>
  </w:num>
  <w:num w:numId="25">
    <w:abstractNumId w:val="23"/>
  </w:num>
  <w:num w:numId="26">
    <w:abstractNumId w:val="12"/>
  </w:num>
  <w:num w:numId="27">
    <w:abstractNumId w:val="13"/>
  </w:num>
  <w:num w:numId="28">
    <w:abstractNumId w:val="4"/>
  </w:num>
  <w:num w:numId="29">
    <w:abstractNumId w:val="9"/>
  </w:num>
  <w:num w:numId="30">
    <w:abstractNumId w:val="26"/>
  </w:num>
  <w:num w:numId="31">
    <w:abstractNumId w:val="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14308"/>
    <w:rsid w:val="000151B4"/>
    <w:rsid w:val="00015E46"/>
    <w:rsid w:val="0002671C"/>
    <w:rsid w:val="000315D2"/>
    <w:rsid w:val="00032000"/>
    <w:rsid w:val="000349C8"/>
    <w:rsid w:val="0004088B"/>
    <w:rsid w:val="000503AF"/>
    <w:rsid w:val="000569BC"/>
    <w:rsid w:val="00057D3F"/>
    <w:rsid w:val="0007582E"/>
    <w:rsid w:val="000766E6"/>
    <w:rsid w:val="00087DB0"/>
    <w:rsid w:val="000A7E09"/>
    <w:rsid w:val="000B17BF"/>
    <w:rsid w:val="000D2CB8"/>
    <w:rsid w:val="000D4A87"/>
    <w:rsid w:val="00102BD4"/>
    <w:rsid w:val="00116A0B"/>
    <w:rsid w:val="00127A98"/>
    <w:rsid w:val="0013690E"/>
    <w:rsid w:val="001625D6"/>
    <w:rsid w:val="001719ED"/>
    <w:rsid w:val="00192C95"/>
    <w:rsid w:val="001C0514"/>
    <w:rsid w:val="001C4258"/>
    <w:rsid w:val="001D39D7"/>
    <w:rsid w:val="001D76C2"/>
    <w:rsid w:val="001E4DD7"/>
    <w:rsid w:val="001F17FC"/>
    <w:rsid w:val="00202108"/>
    <w:rsid w:val="00211937"/>
    <w:rsid w:val="00222E3E"/>
    <w:rsid w:val="00223943"/>
    <w:rsid w:val="00223EC7"/>
    <w:rsid w:val="0023286B"/>
    <w:rsid w:val="002417BC"/>
    <w:rsid w:val="002478C7"/>
    <w:rsid w:val="00260053"/>
    <w:rsid w:val="00267034"/>
    <w:rsid w:val="002834C7"/>
    <w:rsid w:val="00283E28"/>
    <w:rsid w:val="0028746C"/>
    <w:rsid w:val="00287763"/>
    <w:rsid w:val="00293EC3"/>
    <w:rsid w:val="002A0484"/>
    <w:rsid w:val="002A5058"/>
    <w:rsid w:val="002A7D5F"/>
    <w:rsid w:val="002B2BA6"/>
    <w:rsid w:val="002B6D9A"/>
    <w:rsid w:val="002E0E4C"/>
    <w:rsid w:val="002F068C"/>
    <w:rsid w:val="002F51ED"/>
    <w:rsid w:val="002F7BB0"/>
    <w:rsid w:val="00326B35"/>
    <w:rsid w:val="003311FF"/>
    <w:rsid w:val="00335A26"/>
    <w:rsid w:val="0034073A"/>
    <w:rsid w:val="003416DA"/>
    <w:rsid w:val="003517C4"/>
    <w:rsid w:val="00365A46"/>
    <w:rsid w:val="003921B3"/>
    <w:rsid w:val="003A6F43"/>
    <w:rsid w:val="003B5C12"/>
    <w:rsid w:val="003B6ACC"/>
    <w:rsid w:val="003C3B84"/>
    <w:rsid w:val="003C6067"/>
    <w:rsid w:val="003D4D03"/>
    <w:rsid w:val="003F72BA"/>
    <w:rsid w:val="00401F82"/>
    <w:rsid w:val="004057AE"/>
    <w:rsid w:val="00412893"/>
    <w:rsid w:val="00420D1D"/>
    <w:rsid w:val="0042626C"/>
    <w:rsid w:val="0044545D"/>
    <w:rsid w:val="004652BE"/>
    <w:rsid w:val="004778DC"/>
    <w:rsid w:val="004822FB"/>
    <w:rsid w:val="00484EB6"/>
    <w:rsid w:val="0048518D"/>
    <w:rsid w:val="00485779"/>
    <w:rsid w:val="00486598"/>
    <w:rsid w:val="004D1D08"/>
    <w:rsid w:val="004E6613"/>
    <w:rsid w:val="004F0EEF"/>
    <w:rsid w:val="00501AEF"/>
    <w:rsid w:val="0051230A"/>
    <w:rsid w:val="005161EF"/>
    <w:rsid w:val="0051633D"/>
    <w:rsid w:val="00523AA2"/>
    <w:rsid w:val="00542832"/>
    <w:rsid w:val="00546007"/>
    <w:rsid w:val="00555A32"/>
    <w:rsid w:val="00566339"/>
    <w:rsid w:val="00572072"/>
    <w:rsid w:val="00576752"/>
    <w:rsid w:val="0058271F"/>
    <w:rsid w:val="0059052F"/>
    <w:rsid w:val="00595675"/>
    <w:rsid w:val="005A283D"/>
    <w:rsid w:val="005B2BFE"/>
    <w:rsid w:val="005C46C8"/>
    <w:rsid w:val="005E3456"/>
    <w:rsid w:val="005E570E"/>
    <w:rsid w:val="00617012"/>
    <w:rsid w:val="00634B10"/>
    <w:rsid w:val="00647DD7"/>
    <w:rsid w:val="00697B18"/>
    <w:rsid w:val="006A1090"/>
    <w:rsid w:val="006A2980"/>
    <w:rsid w:val="006A3F8C"/>
    <w:rsid w:val="006B2360"/>
    <w:rsid w:val="006B6DD2"/>
    <w:rsid w:val="006C4BC2"/>
    <w:rsid w:val="006C4F16"/>
    <w:rsid w:val="006D4BCC"/>
    <w:rsid w:val="006E6D46"/>
    <w:rsid w:val="006F0B26"/>
    <w:rsid w:val="006F1DFB"/>
    <w:rsid w:val="006F29B7"/>
    <w:rsid w:val="0071357A"/>
    <w:rsid w:val="0071674B"/>
    <w:rsid w:val="00717A76"/>
    <w:rsid w:val="00731E82"/>
    <w:rsid w:val="0074693E"/>
    <w:rsid w:val="00760490"/>
    <w:rsid w:val="0076350B"/>
    <w:rsid w:val="00764211"/>
    <w:rsid w:val="007719F7"/>
    <w:rsid w:val="00771F15"/>
    <w:rsid w:val="007849B3"/>
    <w:rsid w:val="007849F7"/>
    <w:rsid w:val="00795E2A"/>
    <w:rsid w:val="00797C45"/>
    <w:rsid w:val="007A1971"/>
    <w:rsid w:val="007A2D97"/>
    <w:rsid w:val="007B3400"/>
    <w:rsid w:val="007D4081"/>
    <w:rsid w:val="007F066A"/>
    <w:rsid w:val="00800612"/>
    <w:rsid w:val="00803183"/>
    <w:rsid w:val="00803481"/>
    <w:rsid w:val="008055E4"/>
    <w:rsid w:val="008156F4"/>
    <w:rsid w:val="00820416"/>
    <w:rsid w:val="00823AA4"/>
    <w:rsid w:val="008276B1"/>
    <w:rsid w:val="00847CEA"/>
    <w:rsid w:val="008533DF"/>
    <w:rsid w:val="00855171"/>
    <w:rsid w:val="00860FD6"/>
    <w:rsid w:val="008640DA"/>
    <w:rsid w:val="00870A4A"/>
    <w:rsid w:val="00871C3B"/>
    <w:rsid w:val="0087574E"/>
    <w:rsid w:val="00881570"/>
    <w:rsid w:val="008817BA"/>
    <w:rsid w:val="008869C7"/>
    <w:rsid w:val="00895618"/>
    <w:rsid w:val="00897E94"/>
    <w:rsid w:val="008A15D8"/>
    <w:rsid w:val="008A3A1D"/>
    <w:rsid w:val="008C5D41"/>
    <w:rsid w:val="008E21C4"/>
    <w:rsid w:val="008E7B09"/>
    <w:rsid w:val="008F2E05"/>
    <w:rsid w:val="00901E7E"/>
    <w:rsid w:val="00902F9D"/>
    <w:rsid w:val="00905634"/>
    <w:rsid w:val="0090631B"/>
    <w:rsid w:val="009147D0"/>
    <w:rsid w:val="009213EB"/>
    <w:rsid w:val="00925819"/>
    <w:rsid w:val="0093357A"/>
    <w:rsid w:val="00947C83"/>
    <w:rsid w:val="00952D88"/>
    <w:rsid w:val="00970109"/>
    <w:rsid w:val="0097787B"/>
    <w:rsid w:val="00984B24"/>
    <w:rsid w:val="00986A5D"/>
    <w:rsid w:val="00987598"/>
    <w:rsid w:val="00990528"/>
    <w:rsid w:val="009A7128"/>
    <w:rsid w:val="009B3D2F"/>
    <w:rsid w:val="009B7D80"/>
    <w:rsid w:val="009C22E5"/>
    <w:rsid w:val="009C2CD3"/>
    <w:rsid w:val="009D3E40"/>
    <w:rsid w:val="009E2064"/>
    <w:rsid w:val="009E7B94"/>
    <w:rsid w:val="009F4608"/>
    <w:rsid w:val="009F4D8D"/>
    <w:rsid w:val="00A01D37"/>
    <w:rsid w:val="00A13ABE"/>
    <w:rsid w:val="00A156A3"/>
    <w:rsid w:val="00A20008"/>
    <w:rsid w:val="00A258F3"/>
    <w:rsid w:val="00A40967"/>
    <w:rsid w:val="00A422A3"/>
    <w:rsid w:val="00A61D6E"/>
    <w:rsid w:val="00A6430C"/>
    <w:rsid w:val="00A654E0"/>
    <w:rsid w:val="00A839BE"/>
    <w:rsid w:val="00A91B91"/>
    <w:rsid w:val="00A92F04"/>
    <w:rsid w:val="00AA0FBE"/>
    <w:rsid w:val="00AA3211"/>
    <w:rsid w:val="00AA68EB"/>
    <w:rsid w:val="00AA6960"/>
    <w:rsid w:val="00AB032F"/>
    <w:rsid w:val="00AB6717"/>
    <w:rsid w:val="00AD349B"/>
    <w:rsid w:val="00AE20EA"/>
    <w:rsid w:val="00AE66BA"/>
    <w:rsid w:val="00AE6E8B"/>
    <w:rsid w:val="00AF125A"/>
    <w:rsid w:val="00B102F5"/>
    <w:rsid w:val="00B21092"/>
    <w:rsid w:val="00B31C78"/>
    <w:rsid w:val="00B43E08"/>
    <w:rsid w:val="00B46DD3"/>
    <w:rsid w:val="00B64748"/>
    <w:rsid w:val="00B9465E"/>
    <w:rsid w:val="00B9779D"/>
    <w:rsid w:val="00BD47F8"/>
    <w:rsid w:val="00BD5244"/>
    <w:rsid w:val="00BE588B"/>
    <w:rsid w:val="00BF0368"/>
    <w:rsid w:val="00BF0E7E"/>
    <w:rsid w:val="00C123ED"/>
    <w:rsid w:val="00C30BD1"/>
    <w:rsid w:val="00C437DF"/>
    <w:rsid w:val="00C50A32"/>
    <w:rsid w:val="00C56542"/>
    <w:rsid w:val="00C57361"/>
    <w:rsid w:val="00C57B94"/>
    <w:rsid w:val="00C628D4"/>
    <w:rsid w:val="00C72E6D"/>
    <w:rsid w:val="00C81B73"/>
    <w:rsid w:val="00C917A2"/>
    <w:rsid w:val="00CA1E76"/>
    <w:rsid w:val="00CA788E"/>
    <w:rsid w:val="00CB4ECE"/>
    <w:rsid w:val="00CC336F"/>
    <w:rsid w:val="00CD7B80"/>
    <w:rsid w:val="00CE0FE2"/>
    <w:rsid w:val="00CE4A54"/>
    <w:rsid w:val="00CE76F0"/>
    <w:rsid w:val="00CF1D53"/>
    <w:rsid w:val="00CF3C73"/>
    <w:rsid w:val="00D001F5"/>
    <w:rsid w:val="00D0594D"/>
    <w:rsid w:val="00D11331"/>
    <w:rsid w:val="00D16569"/>
    <w:rsid w:val="00D23F41"/>
    <w:rsid w:val="00D42E3D"/>
    <w:rsid w:val="00D50E65"/>
    <w:rsid w:val="00D53956"/>
    <w:rsid w:val="00D56012"/>
    <w:rsid w:val="00D741E0"/>
    <w:rsid w:val="00D74C59"/>
    <w:rsid w:val="00D76328"/>
    <w:rsid w:val="00D9113B"/>
    <w:rsid w:val="00DB012D"/>
    <w:rsid w:val="00DB6E5A"/>
    <w:rsid w:val="00DC61BF"/>
    <w:rsid w:val="00DF4845"/>
    <w:rsid w:val="00E03B80"/>
    <w:rsid w:val="00E0403D"/>
    <w:rsid w:val="00E2417C"/>
    <w:rsid w:val="00E376F4"/>
    <w:rsid w:val="00E501AB"/>
    <w:rsid w:val="00E712B2"/>
    <w:rsid w:val="00E8152F"/>
    <w:rsid w:val="00E828EF"/>
    <w:rsid w:val="00E86304"/>
    <w:rsid w:val="00E93B79"/>
    <w:rsid w:val="00E961BC"/>
    <w:rsid w:val="00E976F4"/>
    <w:rsid w:val="00EA61B9"/>
    <w:rsid w:val="00EA66DF"/>
    <w:rsid w:val="00EC071B"/>
    <w:rsid w:val="00ED6AC6"/>
    <w:rsid w:val="00EE1C50"/>
    <w:rsid w:val="00EF17F4"/>
    <w:rsid w:val="00EF2E34"/>
    <w:rsid w:val="00EF5554"/>
    <w:rsid w:val="00EF56E9"/>
    <w:rsid w:val="00EF5C85"/>
    <w:rsid w:val="00F22369"/>
    <w:rsid w:val="00F225E9"/>
    <w:rsid w:val="00F22974"/>
    <w:rsid w:val="00F5650F"/>
    <w:rsid w:val="00F5699B"/>
    <w:rsid w:val="00F74B54"/>
    <w:rsid w:val="00F87DDB"/>
    <w:rsid w:val="00F94477"/>
    <w:rsid w:val="00FA3405"/>
    <w:rsid w:val="00FB7909"/>
    <w:rsid w:val="00FD7102"/>
    <w:rsid w:val="00FE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881570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DD95B-B68D-46EB-B049-876D74F1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12634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4</cp:revision>
  <dcterms:created xsi:type="dcterms:W3CDTF">2016-12-27T16:13:00Z</dcterms:created>
  <dcterms:modified xsi:type="dcterms:W3CDTF">2016-12-28T10:32:00Z</dcterms:modified>
</cp:coreProperties>
</file>