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Rcsostblzat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71"/>
        <w:gridCol w:w="7071"/>
      </w:tblGrid>
      <w:tr w:rsidR="00482EE2" w:rsidRPr="006A4FFB" w:rsidTr="004F4B9E">
        <w:trPr>
          <w:trHeight w:val="425"/>
        </w:trPr>
        <w:tc>
          <w:tcPr>
            <w:tcW w:w="7071" w:type="dxa"/>
            <w:shd w:val="clear" w:color="auto" w:fill="BFBFBF" w:themeFill="background1" w:themeFillShade="BF"/>
          </w:tcPr>
          <w:p w:rsidR="00482EE2" w:rsidRPr="006A4FFB" w:rsidRDefault="00482EE2" w:rsidP="00482EE2">
            <w:pPr>
              <w:spacing w:before="240" w:after="24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A4FFB">
              <w:rPr>
                <w:rFonts w:ascii="Arial" w:hAnsi="Arial" w:cs="Arial"/>
                <w:b/>
                <w:sz w:val="28"/>
                <w:szCs w:val="28"/>
              </w:rPr>
              <w:t>Nyilvános</w:t>
            </w:r>
          </w:p>
        </w:tc>
        <w:tc>
          <w:tcPr>
            <w:tcW w:w="7071" w:type="dxa"/>
            <w:tcBorders>
              <w:right w:val="dashSmallGap" w:sz="4" w:space="0" w:color="auto"/>
            </w:tcBorders>
            <w:shd w:val="clear" w:color="auto" w:fill="BFBFBF" w:themeFill="background1" w:themeFillShade="BF"/>
          </w:tcPr>
          <w:p w:rsidR="00482EE2" w:rsidRPr="006A4FFB" w:rsidRDefault="00482EE2" w:rsidP="00482EE2">
            <w:pPr>
              <w:spacing w:before="240" w:after="24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A4FFB">
              <w:rPr>
                <w:rFonts w:ascii="Arial" w:hAnsi="Arial" w:cs="Arial"/>
                <w:b/>
                <w:sz w:val="28"/>
                <w:szCs w:val="28"/>
              </w:rPr>
              <w:t>Ismerősök</w:t>
            </w:r>
          </w:p>
        </w:tc>
      </w:tr>
      <w:bookmarkStart w:id="0" w:name="_GoBack"/>
      <w:tr w:rsidR="00482EE2" w:rsidRPr="006A4FFB" w:rsidTr="00482EE2">
        <w:tc>
          <w:tcPr>
            <w:tcW w:w="7071" w:type="dxa"/>
            <w:shd w:val="clear" w:color="auto" w:fill="auto"/>
            <w:vAlign w:val="center"/>
          </w:tcPr>
          <w:p w:rsidR="00482EE2" w:rsidRPr="006A4FFB" w:rsidRDefault="00AD74D1" w:rsidP="004F4B9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4FFB">
              <w:rPr>
                <w:rFonts w:ascii="Arial" w:hAnsi="Arial" w:cs="Arial"/>
              </w:rPr>
              <w:object w:dxaOrig="7065" w:dyaOrig="34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2.75pt;height:166.5pt" o:ole="">
                  <v:imagedata r:id="rId6" o:title=""/>
                </v:shape>
                <o:OLEObject Type="Embed" ProgID="PBrush" ShapeID="_x0000_i1025" DrawAspect="Content" ObjectID="_1515486213" r:id="rId7"/>
              </w:object>
            </w:r>
            <w:bookmarkEnd w:id="0"/>
          </w:p>
        </w:tc>
        <w:tc>
          <w:tcPr>
            <w:tcW w:w="7071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:rsidR="00482EE2" w:rsidRPr="006A4FFB" w:rsidRDefault="00AD74D1" w:rsidP="004F4B9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4FFB">
              <w:rPr>
                <w:rFonts w:ascii="Arial" w:hAnsi="Arial" w:cs="Arial"/>
              </w:rPr>
              <w:object w:dxaOrig="7095" w:dyaOrig="4890">
                <v:shape id="_x0000_i1026" type="#_x0000_t75" style="width:342.75pt;height:236.25pt" o:ole="">
                  <v:imagedata r:id="rId8" o:title=""/>
                </v:shape>
                <o:OLEObject Type="Embed" ProgID="PBrush" ShapeID="_x0000_i1026" DrawAspect="Content" ObjectID="_1515486214" r:id="rId9"/>
              </w:object>
            </w:r>
          </w:p>
        </w:tc>
      </w:tr>
      <w:tr w:rsidR="00482EE2" w:rsidRPr="006A4FFB" w:rsidTr="00482EE2">
        <w:tc>
          <w:tcPr>
            <w:tcW w:w="7071" w:type="dxa"/>
            <w:shd w:val="clear" w:color="auto" w:fill="auto"/>
            <w:vAlign w:val="center"/>
          </w:tcPr>
          <w:p w:rsidR="00482EE2" w:rsidRPr="006A4FFB" w:rsidRDefault="00EF0137" w:rsidP="004F4B9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4FFB">
              <w:rPr>
                <w:rFonts w:ascii="Arial" w:hAnsi="Arial" w:cs="Arial"/>
              </w:rPr>
              <w:object w:dxaOrig="7095" w:dyaOrig="3645">
                <v:shape id="_x0000_i1027" type="#_x0000_t75" style="width:342.75pt;height:176.25pt" o:ole="">
                  <v:imagedata r:id="rId10" o:title=""/>
                </v:shape>
                <o:OLEObject Type="Embed" ProgID="PBrush" ShapeID="_x0000_i1027" DrawAspect="Content" ObjectID="_1515486215" r:id="rId11"/>
              </w:object>
            </w:r>
          </w:p>
        </w:tc>
        <w:tc>
          <w:tcPr>
            <w:tcW w:w="7071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:rsidR="00482EE2" w:rsidRPr="006A4FFB" w:rsidRDefault="00EF0137" w:rsidP="004F4B9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4FFB">
              <w:rPr>
                <w:rFonts w:ascii="Arial" w:hAnsi="Arial" w:cs="Arial"/>
              </w:rPr>
              <w:object w:dxaOrig="7155" w:dyaOrig="1560">
                <v:shape id="_x0000_i1028" type="#_x0000_t75" style="width:342.75pt;height:75pt" o:ole="">
                  <v:imagedata r:id="rId12" o:title=""/>
                </v:shape>
                <o:OLEObject Type="Embed" ProgID="PBrush" ShapeID="_x0000_i1028" DrawAspect="Content" ObjectID="_1515486216" r:id="rId13"/>
              </w:object>
            </w:r>
          </w:p>
        </w:tc>
      </w:tr>
      <w:tr w:rsidR="00482EE2" w:rsidRPr="006A4FFB" w:rsidTr="0049048A">
        <w:tc>
          <w:tcPr>
            <w:tcW w:w="7071" w:type="dxa"/>
            <w:shd w:val="clear" w:color="auto" w:fill="BFBFBF" w:themeFill="background1" w:themeFillShade="BF"/>
          </w:tcPr>
          <w:p w:rsidR="00482EE2" w:rsidRPr="006A4FFB" w:rsidRDefault="00482EE2" w:rsidP="002A2EA2">
            <w:pPr>
              <w:pageBreakBefore/>
              <w:spacing w:before="240" w:after="24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A4FFB">
              <w:rPr>
                <w:rFonts w:ascii="Arial" w:hAnsi="Arial" w:cs="Arial"/>
                <w:b/>
                <w:sz w:val="28"/>
                <w:szCs w:val="28"/>
              </w:rPr>
              <w:lastRenderedPageBreak/>
              <w:t>Család</w:t>
            </w:r>
          </w:p>
        </w:tc>
        <w:tc>
          <w:tcPr>
            <w:tcW w:w="7071" w:type="dxa"/>
            <w:tcBorders>
              <w:right w:val="dashSmallGap" w:sz="4" w:space="0" w:color="auto"/>
            </w:tcBorders>
            <w:shd w:val="clear" w:color="auto" w:fill="BFBFBF" w:themeFill="background1" w:themeFillShade="BF"/>
          </w:tcPr>
          <w:p w:rsidR="00482EE2" w:rsidRPr="006A4FFB" w:rsidRDefault="00482EE2" w:rsidP="002A2EA2">
            <w:pPr>
              <w:pageBreakBefore/>
              <w:spacing w:before="240" w:after="24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A4FFB">
              <w:rPr>
                <w:rFonts w:ascii="Arial" w:hAnsi="Arial" w:cs="Arial"/>
                <w:b/>
                <w:sz w:val="28"/>
                <w:szCs w:val="28"/>
              </w:rPr>
              <w:t>Közeli ismerősök</w:t>
            </w:r>
          </w:p>
        </w:tc>
      </w:tr>
      <w:tr w:rsidR="00482EE2" w:rsidRPr="006A4FFB" w:rsidTr="00482EE2">
        <w:tc>
          <w:tcPr>
            <w:tcW w:w="7071" w:type="dxa"/>
            <w:shd w:val="clear" w:color="auto" w:fill="auto"/>
            <w:vAlign w:val="center"/>
          </w:tcPr>
          <w:p w:rsidR="00482EE2" w:rsidRPr="006A4FFB" w:rsidRDefault="00AD74D1" w:rsidP="004F4B9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4FFB">
              <w:rPr>
                <w:rFonts w:ascii="Arial" w:hAnsi="Arial" w:cs="Arial"/>
              </w:rPr>
              <w:object w:dxaOrig="7110" w:dyaOrig="1575">
                <v:shape id="_x0000_i1029" type="#_x0000_t75" style="width:342.75pt;height:75.75pt" o:ole="">
                  <v:imagedata r:id="rId14" o:title=""/>
                </v:shape>
                <o:OLEObject Type="Embed" ProgID="PBrush" ShapeID="_x0000_i1029" DrawAspect="Content" ObjectID="_1515486217" r:id="rId15"/>
              </w:object>
            </w:r>
          </w:p>
        </w:tc>
        <w:tc>
          <w:tcPr>
            <w:tcW w:w="7071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:rsidR="00482EE2" w:rsidRPr="006A4FFB" w:rsidRDefault="00640A2D" w:rsidP="004F4B9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A4FFB">
              <w:rPr>
                <w:rFonts w:ascii="Arial" w:hAnsi="Arial" w:cs="Arial"/>
              </w:rPr>
              <w:object w:dxaOrig="7125" w:dyaOrig="1545">
                <v:shape id="_x0000_i1030" type="#_x0000_t75" style="width:342.75pt;height:74.25pt" o:ole="">
                  <v:imagedata r:id="rId16" o:title=""/>
                </v:shape>
                <o:OLEObject Type="Embed" ProgID="PBrush" ShapeID="_x0000_i1030" DrawAspect="Content" ObjectID="_1515486218" r:id="rId17"/>
              </w:object>
            </w:r>
          </w:p>
        </w:tc>
      </w:tr>
      <w:tr w:rsidR="004F4B9E" w:rsidRPr="006A4FFB" w:rsidTr="00482EE2">
        <w:tc>
          <w:tcPr>
            <w:tcW w:w="7071" w:type="dxa"/>
            <w:shd w:val="clear" w:color="auto" w:fill="auto"/>
            <w:vAlign w:val="center"/>
          </w:tcPr>
          <w:p w:rsidR="004F4B9E" w:rsidRPr="006A4FFB" w:rsidRDefault="0049048A" w:rsidP="004F4B9E">
            <w:pPr>
              <w:jc w:val="center"/>
              <w:rPr>
                <w:rFonts w:ascii="Arial" w:hAnsi="Arial" w:cs="Arial"/>
              </w:rPr>
            </w:pPr>
            <w:r w:rsidRPr="006A4FFB">
              <w:rPr>
                <w:rFonts w:ascii="Arial" w:hAnsi="Arial" w:cs="Arial"/>
              </w:rPr>
              <w:object w:dxaOrig="7095" w:dyaOrig="5040">
                <v:shape id="_x0000_i1031" type="#_x0000_t75" style="width:342.75pt;height:243.75pt" o:ole="">
                  <v:imagedata r:id="rId18" o:title=""/>
                </v:shape>
                <o:OLEObject Type="Embed" ProgID="PBrush" ShapeID="_x0000_i1031" DrawAspect="Content" ObjectID="_1515486219" r:id="rId19"/>
              </w:object>
            </w:r>
          </w:p>
        </w:tc>
        <w:tc>
          <w:tcPr>
            <w:tcW w:w="7071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:rsidR="004F4B9E" w:rsidRPr="006A4FFB" w:rsidRDefault="0049048A" w:rsidP="004F4B9E">
            <w:pPr>
              <w:jc w:val="center"/>
              <w:rPr>
                <w:rFonts w:ascii="Arial" w:hAnsi="Arial" w:cs="Arial"/>
              </w:rPr>
            </w:pPr>
            <w:r w:rsidRPr="006A4FFB">
              <w:rPr>
                <w:rFonts w:ascii="Arial" w:hAnsi="Arial" w:cs="Arial"/>
              </w:rPr>
              <w:object w:dxaOrig="7065" w:dyaOrig="5820">
                <v:shape id="_x0000_i1032" type="#_x0000_t75" style="width:342.75pt;height:282pt" o:ole="">
                  <v:imagedata r:id="rId20" o:title=""/>
                </v:shape>
                <o:OLEObject Type="Embed" ProgID="PBrush" ShapeID="_x0000_i1032" DrawAspect="Content" ObjectID="_1515486220" r:id="rId21"/>
              </w:object>
            </w:r>
          </w:p>
        </w:tc>
      </w:tr>
      <w:tr w:rsidR="004F4B9E" w:rsidRPr="006A4FFB" w:rsidTr="00482EE2">
        <w:tc>
          <w:tcPr>
            <w:tcW w:w="7071" w:type="dxa"/>
            <w:shd w:val="clear" w:color="auto" w:fill="auto"/>
            <w:vAlign w:val="center"/>
          </w:tcPr>
          <w:p w:rsidR="004F4B9E" w:rsidRPr="006A4FFB" w:rsidRDefault="00A427E1" w:rsidP="004F4B9E">
            <w:pPr>
              <w:jc w:val="center"/>
              <w:rPr>
                <w:rFonts w:ascii="Arial" w:hAnsi="Arial" w:cs="Arial"/>
              </w:rPr>
            </w:pPr>
            <w:r w:rsidRPr="006A4FFB">
              <w:rPr>
                <w:rFonts w:ascii="Arial" w:hAnsi="Arial" w:cs="Arial"/>
              </w:rPr>
              <w:object w:dxaOrig="7095" w:dyaOrig="1680">
                <v:shape id="_x0000_i1033" type="#_x0000_t75" style="width:342.75pt;height:81pt" o:ole="">
                  <v:imagedata r:id="rId22" o:title=""/>
                </v:shape>
                <o:OLEObject Type="Embed" ProgID="PBrush" ShapeID="_x0000_i1033" DrawAspect="Content" ObjectID="_1515486221" r:id="rId23"/>
              </w:object>
            </w:r>
          </w:p>
        </w:tc>
        <w:tc>
          <w:tcPr>
            <w:tcW w:w="7071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:rsidR="004F4B9E" w:rsidRPr="006A4FFB" w:rsidRDefault="00EF0137" w:rsidP="004F4B9E">
            <w:pPr>
              <w:jc w:val="center"/>
              <w:rPr>
                <w:rFonts w:ascii="Arial" w:hAnsi="Arial" w:cs="Arial"/>
              </w:rPr>
            </w:pPr>
            <w:r w:rsidRPr="006A4FFB">
              <w:rPr>
                <w:rFonts w:ascii="Arial" w:hAnsi="Arial" w:cs="Arial"/>
              </w:rPr>
              <w:object w:dxaOrig="7155" w:dyaOrig="1545">
                <v:shape id="_x0000_i1034" type="#_x0000_t75" style="width:342.75pt;height:74.25pt" o:ole="">
                  <v:imagedata r:id="rId24" o:title=""/>
                </v:shape>
                <o:OLEObject Type="Embed" ProgID="PBrush" ShapeID="_x0000_i1034" DrawAspect="Content" ObjectID="_1515486222" r:id="rId25"/>
              </w:object>
            </w:r>
          </w:p>
        </w:tc>
      </w:tr>
    </w:tbl>
    <w:p w:rsidR="00F03DD0" w:rsidRPr="006A4FFB" w:rsidRDefault="00F03DD0" w:rsidP="004F4B9E">
      <w:pPr>
        <w:spacing w:after="0"/>
        <w:rPr>
          <w:rFonts w:ascii="Arial" w:hAnsi="Arial" w:cs="Arial"/>
        </w:rPr>
      </w:pPr>
    </w:p>
    <w:sectPr w:rsidR="00F03DD0" w:rsidRPr="006A4FFB" w:rsidSect="00A427E1">
      <w:headerReference w:type="default" r:id="rId26"/>
      <w:pgSz w:w="16838" w:h="11906" w:orient="landscape"/>
      <w:pgMar w:top="1135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2B7E" w:rsidRDefault="00CC2B7E" w:rsidP="007858B3">
      <w:pPr>
        <w:spacing w:after="0" w:line="240" w:lineRule="auto"/>
      </w:pPr>
      <w:r>
        <w:separator/>
      </w:r>
    </w:p>
  </w:endnote>
  <w:endnote w:type="continuationSeparator" w:id="0">
    <w:p w:rsidR="00CC2B7E" w:rsidRDefault="00CC2B7E" w:rsidP="00785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2B7E" w:rsidRDefault="00CC2B7E" w:rsidP="007858B3">
      <w:pPr>
        <w:spacing w:after="0" w:line="240" w:lineRule="auto"/>
      </w:pPr>
      <w:r>
        <w:separator/>
      </w:r>
    </w:p>
  </w:footnote>
  <w:footnote w:type="continuationSeparator" w:id="0">
    <w:p w:rsidR="00CC2B7E" w:rsidRDefault="00CC2B7E" w:rsidP="00785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C20" w:rsidRPr="00AB1C20" w:rsidRDefault="00AA1A72" w:rsidP="00AB1C20">
    <w:pPr>
      <w:pStyle w:val="lfej"/>
      <w:jc w:val="right"/>
      <w:rPr>
        <w:rFonts w:ascii="Arial" w:hAnsi="Arial" w:cs="Arial"/>
      </w:rPr>
    </w:pPr>
    <w:r>
      <w:rPr>
        <w:rFonts w:ascii="Arial" w:hAnsi="Arial" w:cs="Arial"/>
      </w:rPr>
      <w:t>IKER_2.6</w:t>
    </w:r>
    <w:r w:rsidR="00EC7A44">
      <w:rPr>
        <w:rFonts w:ascii="Arial" w:hAnsi="Arial" w:cs="Arial"/>
      </w:rPr>
      <w:t>.3</w:t>
    </w:r>
    <w:r w:rsidR="00AB1C20" w:rsidRPr="00AB1C20">
      <w:rPr>
        <w:rFonts w:ascii="Arial" w:hAnsi="Arial" w:cs="Arial"/>
      </w:rPr>
      <w:t>_F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3DD0"/>
    <w:rsid w:val="00074513"/>
    <w:rsid w:val="00080DFA"/>
    <w:rsid w:val="000A5AE5"/>
    <w:rsid w:val="000F13CA"/>
    <w:rsid w:val="001077AE"/>
    <w:rsid w:val="00115968"/>
    <w:rsid w:val="00165612"/>
    <w:rsid w:val="001D7054"/>
    <w:rsid w:val="00202317"/>
    <w:rsid w:val="00214251"/>
    <w:rsid w:val="0029515A"/>
    <w:rsid w:val="002A2EA2"/>
    <w:rsid w:val="002E3C32"/>
    <w:rsid w:val="003343AF"/>
    <w:rsid w:val="00363668"/>
    <w:rsid w:val="003A7924"/>
    <w:rsid w:val="00407894"/>
    <w:rsid w:val="00426699"/>
    <w:rsid w:val="0043744C"/>
    <w:rsid w:val="00456470"/>
    <w:rsid w:val="00466AE6"/>
    <w:rsid w:val="00482EE2"/>
    <w:rsid w:val="0049048A"/>
    <w:rsid w:val="004B1DD2"/>
    <w:rsid w:val="004F4B9E"/>
    <w:rsid w:val="00535F13"/>
    <w:rsid w:val="00640A2D"/>
    <w:rsid w:val="00666124"/>
    <w:rsid w:val="006A4FFB"/>
    <w:rsid w:val="006F2829"/>
    <w:rsid w:val="007858B3"/>
    <w:rsid w:val="0080192D"/>
    <w:rsid w:val="00807883"/>
    <w:rsid w:val="008464F0"/>
    <w:rsid w:val="00866D8B"/>
    <w:rsid w:val="009C7DF0"/>
    <w:rsid w:val="00A323B3"/>
    <w:rsid w:val="00A36A60"/>
    <w:rsid w:val="00A427E1"/>
    <w:rsid w:val="00AA1A72"/>
    <w:rsid w:val="00AB1C20"/>
    <w:rsid w:val="00AD1F2C"/>
    <w:rsid w:val="00AD74D1"/>
    <w:rsid w:val="00B4166C"/>
    <w:rsid w:val="00B678F7"/>
    <w:rsid w:val="00B95E17"/>
    <w:rsid w:val="00BA5E22"/>
    <w:rsid w:val="00BB508A"/>
    <w:rsid w:val="00C25E63"/>
    <w:rsid w:val="00CC2B7E"/>
    <w:rsid w:val="00D639C5"/>
    <w:rsid w:val="00DE3F69"/>
    <w:rsid w:val="00E657C7"/>
    <w:rsid w:val="00E665C2"/>
    <w:rsid w:val="00E96F0C"/>
    <w:rsid w:val="00EC4914"/>
    <w:rsid w:val="00EC7A44"/>
    <w:rsid w:val="00EF0137"/>
    <w:rsid w:val="00F03DD0"/>
    <w:rsid w:val="00F71FEE"/>
    <w:rsid w:val="00FC2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CDA84D-B107-4047-B884-13A13C7FA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7451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F03D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7858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858B3"/>
  </w:style>
  <w:style w:type="paragraph" w:styleId="llb">
    <w:name w:val="footer"/>
    <w:basedOn w:val="Norml"/>
    <w:link w:val="llbChar"/>
    <w:uiPriority w:val="99"/>
    <w:unhideWhenUsed/>
    <w:rsid w:val="007858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858B3"/>
  </w:style>
  <w:style w:type="paragraph" w:styleId="Buborkszveg">
    <w:name w:val="Balloon Text"/>
    <w:basedOn w:val="Norml"/>
    <w:link w:val="BuborkszvegChar"/>
    <w:uiPriority w:val="99"/>
    <w:semiHidden/>
    <w:unhideWhenUsed/>
    <w:rsid w:val="002E3C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3C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Gábor</dc:creator>
  <cp:lastModifiedBy>Szabó Zoltán</cp:lastModifiedBy>
  <cp:revision>4</cp:revision>
  <cp:lastPrinted>2015-11-26T14:44:00Z</cp:lastPrinted>
  <dcterms:created xsi:type="dcterms:W3CDTF">2015-11-28T12:19:00Z</dcterms:created>
  <dcterms:modified xsi:type="dcterms:W3CDTF">2016-01-28T10:37:00Z</dcterms:modified>
</cp:coreProperties>
</file>