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B" w:rsidRDefault="003D57F7" w:rsidP="00593121">
      <w:pPr>
        <w:spacing w:after="120"/>
        <w:rPr>
          <w:rFonts w:ascii="Arial" w:hAnsi="Arial" w:cs="Arial"/>
          <w:b/>
          <w:sz w:val="20"/>
          <w:szCs w:val="20"/>
        </w:rPr>
      </w:pPr>
      <w:r w:rsidRPr="003D57F7">
        <w:rPr>
          <w:rFonts w:ascii="Arial" w:hAnsi="Arial" w:cs="Arial"/>
          <w:b/>
          <w:sz w:val="20"/>
          <w:szCs w:val="20"/>
        </w:rPr>
        <w:t xml:space="preserve">A legfontosabb billentyűk </w:t>
      </w:r>
      <w:proofErr w:type="spellStart"/>
      <w:r>
        <w:rPr>
          <w:rFonts w:ascii="Arial" w:hAnsi="Arial" w:cs="Arial"/>
          <w:b/>
          <w:sz w:val="20"/>
          <w:szCs w:val="20"/>
        </w:rPr>
        <w:t>okoseszközökön</w:t>
      </w:r>
      <w:proofErr w:type="spellEnd"/>
    </w:p>
    <w:p w:rsidR="006607BB" w:rsidRPr="006607BB" w:rsidRDefault="006607BB" w:rsidP="003660FB">
      <w:pPr>
        <w:rPr>
          <w:rFonts w:ascii="Arial" w:hAnsi="Arial" w:cs="Arial"/>
          <w:sz w:val="20"/>
          <w:szCs w:val="20"/>
        </w:rPr>
        <w:sectPr w:rsidR="006607BB" w:rsidRPr="006607BB" w:rsidSect="006607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3660FB" w:rsidRDefault="0085189D" w:rsidP="0085189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549F1">
        <w:rPr>
          <w:rFonts w:ascii="Arial" w:hAnsi="Arial" w:cs="Arial"/>
          <w:b/>
          <w:sz w:val="20"/>
          <w:szCs w:val="20"/>
        </w:rPr>
        <w:lastRenderedPageBreak/>
        <w:t>iPhone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1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3B" w:rsidRDefault="00AF2531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F2531">
        <w:rPr>
          <w:rFonts w:ascii="Arial" w:hAnsi="Arial" w:cs="Arial"/>
          <w:sz w:val="20"/>
          <w:szCs w:val="20"/>
        </w:rPr>
        <w:t>A</w:t>
      </w:r>
      <w:r w:rsidR="003D57F7">
        <w:rPr>
          <w:rFonts w:ascii="Arial" w:hAnsi="Arial" w:cs="Arial"/>
          <w:sz w:val="20"/>
          <w:szCs w:val="20"/>
        </w:rPr>
        <w:t xml:space="preserve"> billentyűzet előugrik azonnal, ahogy olyan mezőre bökünk, ahova lehet írni. </w:t>
      </w:r>
    </w:p>
    <w:p w:rsidR="00AF2531" w:rsidRDefault="003D57F7" w:rsidP="00261D05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A nyíllal is jelölt </w:t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„Return” billentyű </w:t>
      </w:r>
      <w:r w:rsidRPr="003D57F7">
        <w:rPr>
          <w:rFonts w:ascii="Arial" w:hAnsi="Arial" w:cs="Arial"/>
          <w:noProof/>
          <w:sz w:val="20"/>
          <w:szCs w:val="20"/>
          <w:lang w:eastAsia="hu-HU"/>
        </w:rPr>
        <w:t>új sort kezd</w:t>
      </w:r>
      <w:r>
        <w:rPr>
          <w:rFonts w:ascii="Arial" w:hAnsi="Arial" w:cs="Arial"/>
          <w:noProof/>
          <w:sz w:val="20"/>
          <w:szCs w:val="20"/>
          <w:lang w:eastAsia="hu-HU"/>
        </w:rPr>
        <w:t>, ha szöveget írok, de akár a küldés gomb is ez lehet, ha üzenetet írok.</w:t>
      </w:r>
    </w:p>
    <w:p w:rsidR="003D57F7" w:rsidRDefault="00020BE5" w:rsidP="00261D05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>Ha nagy betűt szeretnénk írni, például egy „B”-t, akkor előtte a</w:t>
      </w:r>
      <w:r w:rsidR="003D57F7">
        <w:rPr>
          <w:rFonts w:ascii="Arial" w:hAnsi="Arial" w:cs="Arial"/>
          <w:noProof/>
          <w:sz w:val="20"/>
          <w:szCs w:val="20"/>
          <w:lang w:eastAsia="hu-HU"/>
        </w:rPr>
        <w:t xml:space="preserve"> bekarikázott Shift </w:t>
      </w:r>
      <w:r w:rsidR="003D57F7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892" cy="153797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3" cy="16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7F7">
        <w:rPr>
          <w:rFonts w:ascii="Arial" w:hAnsi="Arial" w:cs="Arial"/>
          <w:noProof/>
          <w:sz w:val="20"/>
          <w:szCs w:val="20"/>
          <w:lang w:eastAsia="hu-HU"/>
        </w:rPr>
        <w:t xml:space="preserve"> billentyű</w:t>
      </w:r>
      <w:r>
        <w:rPr>
          <w:rFonts w:ascii="Arial" w:hAnsi="Arial" w:cs="Arial"/>
          <w:noProof/>
          <w:sz w:val="20"/>
          <w:szCs w:val="20"/>
          <w:lang w:eastAsia="hu-HU"/>
        </w:rPr>
        <w:t>re kell bökni és csak utána a „B”-re.</w:t>
      </w:r>
    </w:p>
    <w:p w:rsidR="00E549F1" w:rsidRDefault="009F5755" w:rsidP="00261D05">
      <w:pPr>
        <w:spacing w:after="8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53" style="position:absolute;left:0;text-align:left;margin-left:-8pt;margin-top:51.85pt;width:34.95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left:0;text-align:left;margin-left:138pt;margin-top:66.1pt;width:27.5pt;height:21.85pt;rotation:9310766fd;z-index:2516869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D57F7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28016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31" w:rsidRDefault="00020BE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Úgy törölhetünk ki egy már beírt szöveget, ha a nyíllal is jelölt törlés gombra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7591" cy="13906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4" cy="14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bökünk. Egy bökés egy betűt töröl.</w:t>
      </w:r>
    </w:p>
    <w:p w:rsidR="00020BE5" w:rsidRDefault="00020BE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Számokat és olyan írásjeleket, mint a kérdőjel, vagy a kettőspont a bekarikázott „.</w:t>
      </w:r>
      <w:proofErr w:type="gramStart"/>
      <w:r>
        <w:rPr>
          <w:rFonts w:ascii="Arial" w:hAnsi="Arial" w:cs="Arial"/>
          <w:sz w:val="20"/>
          <w:szCs w:val="20"/>
        </w:rPr>
        <w:t>?123</w:t>
      </w:r>
      <w:proofErr w:type="gramEnd"/>
      <w:r>
        <w:rPr>
          <w:rFonts w:ascii="Arial" w:hAnsi="Arial" w:cs="Arial"/>
          <w:sz w:val="20"/>
          <w:szCs w:val="20"/>
        </w:rPr>
        <w:t xml:space="preserve">” billentyűre bökve érünk el. </w:t>
      </w:r>
    </w:p>
    <w:p w:rsidR="00AF2531" w:rsidRDefault="009F5755" w:rsidP="00261D05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7" style="position:absolute;left:0;text-align:left;margin-left:1.3pt;margin-top:80.7pt;width:34.95pt;height:19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2" type="#_x0000_t13" style="position:absolute;left:0;text-align:left;margin-left:141pt;margin-top:38.5pt;width:27.5pt;height:21.85pt;rotation:9310766fd;z-index:2516674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20BE5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1276773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27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E5" w:rsidRDefault="00020BE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bekarikázott „#+=” billentyűre bökve még egy oldalnyi írásjelet érhetünk el. </w:t>
      </w:r>
    </w:p>
    <w:p w:rsidR="00E549F1" w:rsidRDefault="00020BE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Vissza a betűkhöz a nyíllal is jelölt „ABC” billentyűre bökve jutunk</w:t>
      </w:r>
      <w:r w:rsidR="00712595">
        <w:rPr>
          <w:rFonts w:ascii="Arial" w:hAnsi="Arial" w:cs="Arial"/>
          <w:sz w:val="20"/>
          <w:szCs w:val="20"/>
        </w:rPr>
        <w:t>.</w:t>
      </w:r>
    </w:p>
    <w:p w:rsidR="00712595" w:rsidRDefault="009F5755" w:rsidP="00261D05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68" type="#_x0000_t13" style="position:absolute;left:0;text-align:left;margin-left:22.4pt;margin-top:90.75pt;width:27.5pt;height:21.85pt;rotation:-8229022fd;z-index:25170329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55" style="position:absolute;left:0;text-align:left;margin-left:-9.75pt;margin-top:52.2pt;width:34.95pt;height:19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 w:rsidR="00020BE5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23634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5B" w:rsidRDefault="0085189D" w:rsidP="00B32EB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proofErr w:type="spellStart"/>
      <w:r w:rsidRPr="00E549F1">
        <w:rPr>
          <w:rFonts w:ascii="Arial" w:hAnsi="Arial" w:cs="Arial"/>
          <w:b/>
          <w:sz w:val="20"/>
          <w:szCs w:val="20"/>
        </w:rPr>
        <w:lastRenderedPageBreak/>
        <w:t>Android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7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38" w:rsidRDefault="00996838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F25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billentyűzet előugrik azonnal, ahogy olyan mezőre bökünk, ahova lehet írni. </w:t>
      </w:r>
    </w:p>
    <w:p w:rsidR="00996838" w:rsidRDefault="00996838" w:rsidP="00B32EB8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A nyíllal is jelölt </w:t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„Enter” billentyű </w:t>
      </w:r>
      <w:r w:rsidRPr="003D57F7">
        <w:rPr>
          <w:rFonts w:ascii="Arial" w:hAnsi="Arial" w:cs="Arial"/>
          <w:noProof/>
          <w:sz w:val="20"/>
          <w:szCs w:val="20"/>
          <w:lang w:eastAsia="hu-HU"/>
        </w:rPr>
        <w:t>új sort kezd</w:t>
      </w:r>
      <w:r>
        <w:rPr>
          <w:rFonts w:ascii="Arial" w:hAnsi="Arial" w:cs="Arial"/>
          <w:noProof/>
          <w:sz w:val="20"/>
          <w:szCs w:val="20"/>
          <w:lang w:eastAsia="hu-HU"/>
        </w:rPr>
        <w:t>, ha szöveget írok, de akár a küldés gomb is ez lehet, ha üzenetet írok.</w:t>
      </w:r>
    </w:p>
    <w:p w:rsidR="004D74C6" w:rsidRDefault="00996838" w:rsidP="00B32EB8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 xml:space="preserve">Ha nagy betűt szeretnénk írni, például egy „B”-t, akkor előtte a bekarikázott Shift </w:t>
      </w:r>
      <w:r w:rsidR="00B32EB8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" cy="122400"/>
            <wp:effectExtent l="0" t="0" r="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8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 billentyűre kell bökni és csak utána a „B”-re.</w:t>
      </w:r>
    </w:p>
    <w:p w:rsidR="00996838" w:rsidRDefault="009F5755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62" type="#_x0000_t13" style="position:absolute;left:0;text-align:left;margin-left:323.95pt;margin-top:55.6pt;width:27.5pt;height:21.85pt;rotation:9310766fd;z-index:2516971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61" style="position:absolute;left:0;text-align:left;margin-left:-8.3pt;margin-top:43.35pt;width:34.95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 w:rsidR="00B32EB8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09445" cy="1141095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B8" w:rsidRDefault="00B32EB8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Úgy törölhetünk ki egy már beírt szöveget, ha a nyíllal is jelölt törlés gombra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244800" cy="122400"/>
            <wp:effectExtent l="0" t="0" r="0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bökünk. Egy bökés egy betűt töröl.</w:t>
      </w:r>
    </w:p>
    <w:p w:rsidR="00B32EB8" w:rsidRDefault="00B32EB8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Számokat és olyan írásjeleket, mint a kérdőjel, vagy a kettőspont a bekarikázott „123 </w:t>
      </w:r>
      <w:proofErr w:type="spellStart"/>
      <w:r>
        <w:rPr>
          <w:rFonts w:ascii="Arial" w:hAnsi="Arial" w:cs="Arial"/>
          <w:sz w:val="20"/>
          <w:szCs w:val="20"/>
        </w:rPr>
        <w:t>Sym</w:t>
      </w:r>
      <w:proofErr w:type="spellEnd"/>
      <w:r>
        <w:rPr>
          <w:rFonts w:ascii="Arial" w:hAnsi="Arial" w:cs="Arial"/>
          <w:sz w:val="20"/>
          <w:szCs w:val="20"/>
        </w:rPr>
        <w:t>” billentyűre bökve érünk el.</w:t>
      </w:r>
    </w:p>
    <w:p w:rsidR="00B32EB8" w:rsidRDefault="009F5755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63" style="position:absolute;left:0;text-align:left;margin-left:-6pt;margin-top:66.8pt;width:34.95pt;height:2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64" type="#_x0000_t13" style="position:absolute;left:0;text-align:left;margin-left:325pt;margin-top:30.2pt;width:27.5pt;height:21.85pt;rotation:9310766fd;z-index:2516992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B32EB8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09445" cy="1141095"/>
            <wp:effectExtent l="0" t="0" r="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B8" w:rsidRDefault="00B32EB8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bekarikázott „1/3” billentyűre bökve még egy oldalnyi írásjelet érhetünk el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</w:p>
    <w:p w:rsidR="00B32EB8" w:rsidRDefault="00B32EB8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Vissza a betűkhöz a nyíllal is jelölt „ABC” billentyűre bökve jutunk.</w:t>
      </w:r>
    </w:p>
    <w:p w:rsidR="00B32EB8" w:rsidRDefault="009F5755" w:rsidP="00B32EB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66" type="#_x0000_t13" style="position:absolute;left:0;text-align:left;margin-left:197.65pt;margin-top:84.85pt;width:27.5pt;height:21.85pt;rotation:-8229022fd;z-index:25170124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65" style="position:absolute;left:0;text-align:left;margin-left:-6.65pt;margin-top:42.7pt;width:34.95pt;height:2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 w:rsidR="00B32EB8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148715"/>
            <wp:effectExtent l="0" t="0" r="0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9D" w:rsidRPr="00B4214E" w:rsidRDefault="0085189D" w:rsidP="00B32EB8">
      <w:pPr>
        <w:spacing w:after="8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br w:type="column"/>
      </w:r>
      <w:r w:rsidRPr="00E549F1">
        <w:rPr>
          <w:rFonts w:ascii="Arial" w:hAnsi="Arial" w:cs="Arial"/>
          <w:b/>
          <w:sz w:val="20"/>
          <w:szCs w:val="20"/>
        </w:rPr>
        <w:lastRenderedPageBreak/>
        <w:t>Win</w:t>
      </w:r>
      <w:r w:rsidR="00C80B78">
        <w:rPr>
          <w:rFonts w:ascii="Arial" w:hAnsi="Arial" w:cs="Arial"/>
          <w:b/>
          <w:sz w:val="20"/>
          <w:szCs w:val="20"/>
        </w:rPr>
        <w:t>d</w:t>
      </w:r>
      <w:r w:rsidRPr="00E549F1">
        <w:rPr>
          <w:rFonts w:ascii="Arial" w:hAnsi="Arial" w:cs="Arial"/>
          <w:b/>
          <w:sz w:val="20"/>
          <w:szCs w:val="20"/>
        </w:rPr>
        <w:t xml:space="preserve">ows </w:t>
      </w:r>
      <w:proofErr w:type="spellStart"/>
      <w:r w:rsidRPr="00E549F1">
        <w:rPr>
          <w:rFonts w:ascii="Arial" w:hAnsi="Arial" w:cs="Arial"/>
          <w:b/>
          <w:sz w:val="20"/>
          <w:szCs w:val="20"/>
        </w:rPr>
        <w:t>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10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05" w:rsidRDefault="00261D0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F25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billentyűzet előugrik azonnal, ahogy olyan mezőre bökünk, ahova lehet írni. </w:t>
      </w:r>
    </w:p>
    <w:p w:rsidR="00261D05" w:rsidRDefault="00261D05" w:rsidP="00261D05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A nyíllal is jelölt </w:t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„Enter” billentyű </w:t>
      </w:r>
      <w:r w:rsidRPr="003D57F7">
        <w:rPr>
          <w:rFonts w:ascii="Arial" w:hAnsi="Arial" w:cs="Arial"/>
          <w:noProof/>
          <w:sz w:val="20"/>
          <w:szCs w:val="20"/>
          <w:lang w:eastAsia="hu-HU"/>
        </w:rPr>
        <w:t>új sort kezd</w:t>
      </w:r>
      <w:r>
        <w:rPr>
          <w:rFonts w:ascii="Arial" w:hAnsi="Arial" w:cs="Arial"/>
          <w:noProof/>
          <w:sz w:val="20"/>
          <w:szCs w:val="20"/>
          <w:lang w:eastAsia="hu-HU"/>
        </w:rPr>
        <w:t>, ha szöveget írok, de akár a küldés gomb is ez lehet, ha üzenetet írok.</w:t>
      </w:r>
    </w:p>
    <w:p w:rsidR="00DB290E" w:rsidRPr="00261D05" w:rsidRDefault="00261D0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 xml:space="preserve">Ha nagy betűt szeretnénk írni, például egy „B”-t, akkor előtte a bekarikázott Shift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31674" cy="139644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" cy="15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 billentyűre kell bökni és csak utána a „B”-re.</w:t>
      </w:r>
      <w:r w:rsidR="00DB290E" w:rsidRPr="00261D05">
        <w:rPr>
          <w:rFonts w:ascii="Arial" w:hAnsi="Arial" w:cs="Arial"/>
          <w:sz w:val="20"/>
          <w:szCs w:val="20"/>
        </w:rPr>
        <w:t xml:space="preserve"> </w:t>
      </w:r>
    </w:p>
    <w:p w:rsidR="00261D05" w:rsidRDefault="009F5755" w:rsidP="00261D05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57" style="position:absolute;left:0;text-align:left;margin-left:-7.35pt;margin-top:56.6pt;width:34.95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56" type="#_x0000_t13" style="position:absolute;left:0;text-align:left;margin-left:515.2pt;margin-top:71pt;width:27.5pt;height:21.85pt;rotation:9310766fd;z-index:25169100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61D05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3716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05" w:rsidRDefault="00261D0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Úgy törölhetünk ki egy már beírt szöveget, ha a nyíllal is jelölt törlés gombra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" cy="122400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bökünk. Egy bökés egy betűt töröl.</w:t>
      </w:r>
    </w:p>
    <w:p w:rsidR="00261D05" w:rsidRDefault="00261D05" w:rsidP="00261D0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Számokat és olyan írásjeleket, mint a kérdőjel, vagy a kettőspont a bekarikázott „&amp;123” billentyűre bökve érünk el.</w:t>
      </w:r>
    </w:p>
    <w:p w:rsidR="00261D05" w:rsidRDefault="009F5755" w:rsidP="00261D05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59" style="position:absolute;left:0;text-align:left;margin-left:-7.35pt;margin-top:53.35pt;width:34.95pt;height:2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58" type="#_x0000_t13" style="position:absolute;left:0;text-align:left;margin-left:513pt;margin-top:40.6pt;width:27.5pt;height:21.85pt;rotation:9310766fd;z-index:2516930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61D05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1367971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36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67" w:rsidRDefault="00E14767" w:rsidP="00E1476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bekarikázott nyílra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38989" cy="115192"/>
            <wp:effectExtent l="0" t="0" r="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3" cy="12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bökve további írásjeleket érhetünk el.</w:t>
      </w:r>
    </w:p>
    <w:p w:rsidR="001C28F5" w:rsidRDefault="001C28F5" w:rsidP="001C28F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Vissza a betűkhöz a nyíllal is jelölt „</w:t>
      </w:r>
      <w:proofErr w:type="spellStart"/>
      <w:r>
        <w:rPr>
          <w:rFonts w:ascii="Arial" w:hAnsi="Arial" w:cs="Arial"/>
          <w:sz w:val="20"/>
          <w:szCs w:val="20"/>
        </w:rPr>
        <w:t>abcd</w:t>
      </w:r>
      <w:proofErr w:type="spellEnd"/>
      <w:r>
        <w:rPr>
          <w:rFonts w:ascii="Arial" w:hAnsi="Arial" w:cs="Arial"/>
          <w:sz w:val="20"/>
          <w:szCs w:val="20"/>
        </w:rPr>
        <w:t>” billentyűre bökve jutunk.</w:t>
      </w:r>
    </w:p>
    <w:p w:rsidR="001C28F5" w:rsidRDefault="009F5755" w:rsidP="00261D05">
      <w:pPr>
        <w:spacing w:after="80"/>
        <w:jc w:val="center"/>
        <w:rPr>
          <w:rFonts w:ascii="Arial" w:hAnsi="Arial" w:cs="Arial"/>
          <w:sz w:val="20"/>
          <w:szCs w:val="20"/>
        </w:rPr>
        <w:sectPr w:rsidR="001C28F5" w:rsidSect="006607BB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69" type="#_x0000_t13" style="position:absolute;left:0;text-align:left;margin-left:383.35pt;margin-top:99.4pt;width:27.5pt;height:21.85pt;rotation:-8229022fd;z-index:25170432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67" style="position:absolute;left:0;text-align:left;margin-left:-7.35pt;margin-top:50.85pt;width:34.95pt;height:2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 w:rsidR="001C28F5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09445" cy="1346200"/>
            <wp:effectExtent l="0" t="0" r="0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BB" w:rsidRPr="0090500A" w:rsidRDefault="006607BB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6607BB" w:rsidRPr="0090500A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D9" w:rsidRDefault="00B43ED9" w:rsidP="00AD07F2">
      <w:pPr>
        <w:spacing w:after="0" w:line="240" w:lineRule="auto"/>
      </w:pPr>
      <w:r>
        <w:separator/>
      </w:r>
    </w:p>
  </w:endnote>
  <w:endnote w:type="continuationSeparator" w:id="0">
    <w:p w:rsidR="00B43ED9" w:rsidRDefault="00B43ED9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BB" w:rsidRDefault="002332B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BB" w:rsidRDefault="002332B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BB" w:rsidRDefault="002332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D9" w:rsidRDefault="00B43ED9" w:rsidP="00AD07F2">
      <w:pPr>
        <w:spacing w:after="0" w:line="240" w:lineRule="auto"/>
      </w:pPr>
      <w:r>
        <w:separator/>
      </w:r>
    </w:p>
  </w:footnote>
  <w:footnote w:type="continuationSeparator" w:id="0">
    <w:p w:rsidR="00B43ED9" w:rsidRDefault="00B43ED9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BB" w:rsidRDefault="002332B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0B4A0E" w:rsidRDefault="000D3120" w:rsidP="000B4A0E">
    <w:pPr>
      <w:pStyle w:val="lfej"/>
      <w:jc w:val="right"/>
    </w:pPr>
    <w:r>
      <w:rPr>
        <w:rFonts w:ascii="Arial" w:hAnsi="Arial" w:cs="Arial"/>
      </w:rPr>
      <w:t>IKER_</w:t>
    </w:r>
    <w:r w:rsidR="003D57F7">
      <w:rPr>
        <w:rFonts w:ascii="Arial" w:hAnsi="Arial" w:cs="Arial"/>
      </w:rPr>
      <w:t>1.1.</w:t>
    </w:r>
    <w:r w:rsidR="002332BB">
      <w:rPr>
        <w:rFonts w:ascii="Arial" w:hAnsi="Arial" w:cs="Arial"/>
      </w:rPr>
      <w:t>6</w:t>
    </w:r>
    <w:r w:rsidR="000B4A0E" w:rsidRPr="000B4A0E">
      <w:rPr>
        <w:rFonts w:ascii="Arial" w:hAnsi="Arial" w:cs="Arial"/>
      </w:rPr>
      <w:t>_SÚGÓ_</w:t>
    </w:r>
    <w:proofErr w:type="spellStart"/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BB" w:rsidRDefault="002332B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20BE5"/>
    <w:rsid w:val="00031EF7"/>
    <w:rsid w:val="00054968"/>
    <w:rsid w:val="00093C05"/>
    <w:rsid w:val="000B4A0E"/>
    <w:rsid w:val="000B7FD9"/>
    <w:rsid w:val="000D3120"/>
    <w:rsid w:val="000F06D9"/>
    <w:rsid w:val="000F6E9F"/>
    <w:rsid w:val="001066F0"/>
    <w:rsid w:val="0010752A"/>
    <w:rsid w:val="00125E91"/>
    <w:rsid w:val="00151471"/>
    <w:rsid w:val="00157737"/>
    <w:rsid w:val="001A1AEF"/>
    <w:rsid w:val="001C28F5"/>
    <w:rsid w:val="001D4778"/>
    <w:rsid w:val="002117D9"/>
    <w:rsid w:val="00232CF7"/>
    <w:rsid w:val="002332BB"/>
    <w:rsid w:val="00261D05"/>
    <w:rsid w:val="00284554"/>
    <w:rsid w:val="00284821"/>
    <w:rsid w:val="00287465"/>
    <w:rsid w:val="002B0BAE"/>
    <w:rsid w:val="002F4D96"/>
    <w:rsid w:val="00333458"/>
    <w:rsid w:val="00333855"/>
    <w:rsid w:val="003525A6"/>
    <w:rsid w:val="003606AC"/>
    <w:rsid w:val="003660FB"/>
    <w:rsid w:val="00367C40"/>
    <w:rsid w:val="00372A0C"/>
    <w:rsid w:val="003738C9"/>
    <w:rsid w:val="003B56ED"/>
    <w:rsid w:val="003C5F41"/>
    <w:rsid w:val="003D57F7"/>
    <w:rsid w:val="003F1068"/>
    <w:rsid w:val="003F3A70"/>
    <w:rsid w:val="0040629E"/>
    <w:rsid w:val="004201D0"/>
    <w:rsid w:val="00434E2D"/>
    <w:rsid w:val="004517D3"/>
    <w:rsid w:val="0048086C"/>
    <w:rsid w:val="00494D4C"/>
    <w:rsid w:val="004C2225"/>
    <w:rsid w:val="004C651C"/>
    <w:rsid w:val="004D74C6"/>
    <w:rsid w:val="004E42C1"/>
    <w:rsid w:val="004F5126"/>
    <w:rsid w:val="0052658D"/>
    <w:rsid w:val="00531D29"/>
    <w:rsid w:val="00533144"/>
    <w:rsid w:val="005351E9"/>
    <w:rsid w:val="005451A8"/>
    <w:rsid w:val="005532F8"/>
    <w:rsid w:val="00582A00"/>
    <w:rsid w:val="00593121"/>
    <w:rsid w:val="0059506D"/>
    <w:rsid w:val="005B2BBA"/>
    <w:rsid w:val="005D5945"/>
    <w:rsid w:val="005E2B4A"/>
    <w:rsid w:val="006031EB"/>
    <w:rsid w:val="006064C3"/>
    <w:rsid w:val="00613F8C"/>
    <w:rsid w:val="00633D7E"/>
    <w:rsid w:val="006607BB"/>
    <w:rsid w:val="00675EB3"/>
    <w:rsid w:val="00677ECE"/>
    <w:rsid w:val="006A7182"/>
    <w:rsid w:val="006F16D6"/>
    <w:rsid w:val="006F4180"/>
    <w:rsid w:val="00712595"/>
    <w:rsid w:val="00784AC7"/>
    <w:rsid w:val="007A6E51"/>
    <w:rsid w:val="007A7586"/>
    <w:rsid w:val="007B48F4"/>
    <w:rsid w:val="007C19C1"/>
    <w:rsid w:val="007C1F74"/>
    <w:rsid w:val="007E5071"/>
    <w:rsid w:val="0080089D"/>
    <w:rsid w:val="00802448"/>
    <w:rsid w:val="00802675"/>
    <w:rsid w:val="008159C2"/>
    <w:rsid w:val="008173F3"/>
    <w:rsid w:val="00821D29"/>
    <w:rsid w:val="0085189D"/>
    <w:rsid w:val="008623BA"/>
    <w:rsid w:val="008677DF"/>
    <w:rsid w:val="00877BEC"/>
    <w:rsid w:val="00884B9D"/>
    <w:rsid w:val="008B78EF"/>
    <w:rsid w:val="008F449E"/>
    <w:rsid w:val="0090500A"/>
    <w:rsid w:val="00914EA8"/>
    <w:rsid w:val="009511B5"/>
    <w:rsid w:val="00953AC0"/>
    <w:rsid w:val="00954F2B"/>
    <w:rsid w:val="00967713"/>
    <w:rsid w:val="009918F8"/>
    <w:rsid w:val="00996838"/>
    <w:rsid w:val="009A2F27"/>
    <w:rsid w:val="009C3B20"/>
    <w:rsid w:val="009C4467"/>
    <w:rsid w:val="009F5755"/>
    <w:rsid w:val="00A0375D"/>
    <w:rsid w:val="00A363CC"/>
    <w:rsid w:val="00A44C93"/>
    <w:rsid w:val="00A957C6"/>
    <w:rsid w:val="00AB2E56"/>
    <w:rsid w:val="00AB6838"/>
    <w:rsid w:val="00AC6486"/>
    <w:rsid w:val="00AD07F2"/>
    <w:rsid w:val="00AF2531"/>
    <w:rsid w:val="00AF5AEA"/>
    <w:rsid w:val="00B16C2C"/>
    <w:rsid w:val="00B260F6"/>
    <w:rsid w:val="00B32EB8"/>
    <w:rsid w:val="00B33BA4"/>
    <w:rsid w:val="00B4214E"/>
    <w:rsid w:val="00B43ED9"/>
    <w:rsid w:val="00C04A1B"/>
    <w:rsid w:val="00C05FBD"/>
    <w:rsid w:val="00C261E5"/>
    <w:rsid w:val="00C54C80"/>
    <w:rsid w:val="00C71DD6"/>
    <w:rsid w:val="00C80B78"/>
    <w:rsid w:val="00CA7CD5"/>
    <w:rsid w:val="00CD094D"/>
    <w:rsid w:val="00CD3823"/>
    <w:rsid w:val="00CF7DBB"/>
    <w:rsid w:val="00D3735B"/>
    <w:rsid w:val="00D45EB1"/>
    <w:rsid w:val="00D50568"/>
    <w:rsid w:val="00D60E7F"/>
    <w:rsid w:val="00D63D6B"/>
    <w:rsid w:val="00D92233"/>
    <w:rsid w:val="00DB1DCE"/>
    <w:rsid w:val="00DB290E"/>
    <w:rsid w:val="00DD5403"/>
    <w:rsid w:val="00DE1EBE"/>
    <w:rsid w:val="00DE7136"/>
    <w:rsid w:val="00E1267D"/>
    <w:rsid w:val="00E14767"/>
    <w:rsid w:val="00E3284E"/>
    <w:rsid w:val="00E34B3F"/>
    <w:rsid w:val="00E549F1"/>
    <w:rsid w:val="00E60D6E"/>
    <w:rsid w:val="00E668F1"/>
    <w:rsid w:val="00E82784"/>
    <w:rsid w:val="00E8512A"/>
    <w:rsid w:val="00E87929"/>
    <w:rsid w:val="00EA7F64"/>
    <w:rsid w:val="00EB4CC0"/>
    <w:rsid w:val="00ED0674"/>
    <w:rsid w:val="00ED093B"/>
    <w:rsid w:val="00ED2255"/>
    <w:rsid w:val="00ED3A60"/>
    <w:rsid w:val="00ED7186"/>
    <w:rsid w:val="00F03CE7"/>
    <w:rsid w:val="00F04015"/>
    <w:rsid w:val="00F25CD5"/>
    <w:rsid w:val="00F26ABF"/>
    <w:rsid w:val="00F33B86"/>
    <w:rsid w:val="00F44A56"/>
    <w:rsid w:val="00F53074"/>
    <w:rsid w:val="00FA02D7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CCD7-4C9C-44B7-A8AC-7EACBD5C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 Gábor</dc:creator>
  <cp:lastModifiedBy>Csendes Gyorgyi</cp:lastModifiedBy>
  <cp:revision>26</cp:revision>
  <cp:lastPrinted>2015-12-03T18:15:00Z</cp:lastPrinted>
  <dcterms:created xsi:type="dcterms:W3CDTF">2015-11-13T11:11:00Z</dcterms:created>
  <dcterms:modified xsi:type="dcterms:W3CDTF">2016-02-03T13:07:00Z</dcterms:modified>
</cp:coreProperties>
</file>