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C0" w:rsidRPr="00E660C9" w:rsidRDefault="00C72DDB" w:rsidP="00E660C9">
      <w:pPr>
        <w:pStyle w:val="Cmsor1"/>
      </w:pPr>
      <w:r w:rsidRPr="00E660C9">
        <w:t>A KONFLIKTUS ÉRTELMEZÉSE ÉS FORMÁI</w:t>
      </w:r>
    </w:p>
    <w:p w:rsidR="007674C0" w:rsidRPr="00B31C1C" w:rsidRDefault="00C72DDB">
      <w:pPr>
        <w:pStyle w:val="Szvegtrzs"/>
        <w:spacing w:before="290"/>
        <w:ind w:right="113" w:firstLine="28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Amint már a bevezetőben − Esetfelvetés − szó volt róla, a konfliktus ütközés; személyek vagy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csoportok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közötti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igények,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szándékok,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érdekek,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szükségletek,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vélemények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vagy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értékek szembekerülése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egymással.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Ütközésre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akkor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kerül(</w:t>
      </w:r>
      <w:proofErr w:type="spellStart"/>
      <w:r w:rsidRPr="00B31C1C">
        <w:rPr>
          <w:rFonts w:ascii="Arial" w:hAnsi="Arial" w:cs="Arial"/>
        </w:rPr>
        <w:t>het</w:t>
      </w:r>
      <w:proofErr w:type="spellEnd"/>
      <w:r w:rsidRPr="00B31C1C">
        <w:rPr>
          <w:rFonts w:ascii="Arial" w:hAnsi="Arial" w:cs="Arial"/>
        </w:rPr>
        <w:t>)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sor,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amikor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adott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helyzetben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 xml:space="preserve">részt vevők viselkedése akadályozza egyikük vagy </w:t>
      </w:r>
      <w:proofErr w:type="spellStart"/>
      <w:r w:rsidRPr="00B31C1C">
        <w:rPr>
          <w:rFonts w:ascii="Arial" w:hAnsi="Arial" w:cs="Arial"/>
        </w:rPr>
        <w:t>másikuk</w:t>
      </w:r>
      <w:proofErr w:type="spellEnd"/>
      <w:r w:rsidRPr="00B31C1C">
        <w:rPr>
          <w:rFonts w:ascii="Arial" w:hAnsi="Arial" w:cs="Arial"/>
        </w:rPr>
        <w:t xml:space="preserve"> érdekeinek érvényesülését, s a résztvevők értékrendje különböző.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Mi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most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maradjunk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személyek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közötti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konfliktusok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  <w:spacing w:val="-2"/>
        </w:rPr>
        <w:t>közegében.</w:t>
      </w: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konfliktusokat vizsgálja a szociális munka, a pedagógia, a pszichológia és itt kiemelten a </w:t>
      </w:r>
      <w:r w:rsidRPr="00B31C1C">
        <w:rPr>
          <w:rFonts w:ascii="Arial" w:hAnsi="Arial" w:cs="Arial"/>
          <w:spacing w:val="-2"/>
        </w:rPr>
        <w:t>szociálpszichológia.</w:t>
      </w:r>
    </w:p>
    <w:p w:rsidR="007674C0" w:rsidRPr="00B31C1C" w:rsidRDefault="00C72DDB">
      <w:pPr>
        <w:spacing w:line="232" w:lineRule="auto"/>
        <w:ind w:left="117"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 xml:space="preserve">Az interperszonális kapcsolatokban − </w:t>
      </w:r>
      <w:r w:rsidRPr="00B31C1C">
        <w:rPr>
          <w:rFonts w:ascii="Arial" w:hAnsi="Arial" w:cs="Arial"/>
          <w:i/>
          <w:sz w:val="21"/>
        </w:rPr>
        <w:t xml:space="preserve">interperszonális: egyének, személyek közötti, személyes </w:t>
      </w:r>
      <w:r w:rsidRPr="00B31C1C">
        <w:rPr>
          <w:rFonts w:ascii="Arial" w:hAnsi="Arial" w:cs="Arial"/>
          <w:sz w:val="20"/>
        </w:rPr>
        <w:t>− fennáll a kölcsönös függés; ezek formái az együttműködés és a versengés. Mindkét forma a konfliktus értelmezése és megoldása szempontjából jelentőséggel bír.</w:t>
      </w:r>
    </w:p>
    <w:p w:rsidR="007674C0" w:rsidRPr="00B31C1C" w:rsidRDefault="00C72DDB">
      <w:pPr>
        <w:pStyle w:val="Szvegtrzs"/>
        <w:spacing w:before="293"/>
        <w:ind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A versengés </w:t>
      </w:r>
      <w:r w:rsidRPr="00B31C1C">
        <w:rPr>
          <w:rFonts w:ascii="Arial" w:hAnsi="Arial" w:cs="Arial"/>
        </w:rPr>
        <w:t xml:space="preserve">a konfliktus kialakulását és </w:t>
      </w:r>
      <w:proofErr w:type="spellStart"/>
      <w:r w:rsidRPr="00B31C1C">
        <w:rPr>
          <w:rFonts w:ascii="Arial" w:hAnsi="Arial" w:cs="Arial"/>
        </w:rPr>
        <w:t>eszkalálódását</w:t>
      </w:r>
      <w:proofErr w:type="spellEnd"/>
      <w:r w:rsidRPr="00B31C1C">
        <w:rPr>
          <w:rFonts w:ascii="Arial" w:hAnsi="Arial" w:cs="Arial"/>
        </w:rPr>
        <w:t xml:space="preserve"> eredményezheti; a versengés a konfliktus közvetlen előidézője. A versengés lehet tisztességtelen és tisztességes; e formák megjelenése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 helyzetben részt vevők önmagukhoz és társukhoz való viszonyában, illetve az adott helyzet sajátosságaiban ölt testet. Tehát a versengés, mint konfliktusforrás az adott helyzet sajátosságának és a benne részt vevőknek a függvénye.</w:t>
      </w:r>
    </w:p>
    <w:p w:rsidR="007674C0" w:rsidRPr="00B31C1C" w:rsidRDefault="00C72DDB">
      <w:pPr>
        <w:spacing w:line="308" w:lineRule="exact"/>
        <w:ind w:left="117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pacing w:val="-2"/>
          <w:sz w:val="21"/>
        </w:rPr>
        <w:t>Az</w:t>
      </w:r>
      <w:r w:rsidRPr="00B31C1C">
        <w:rPr>
          <w:rFonts w:ascii="Arial" w:hAnsi="Arial" w:cs="Arial"/>
          <w:b/>
          <w:i/>
          <w:spacing w:val="-12"/>
          <w:sz w:val="21"/>
        </w:rPr>
        <w:t xml:space="preserve"> </w:t>
      </w:r>
      <w:r w:rsidRPr="00B31C1C">
        <w:rPr>
          <w:rFonts w:ascii="Arial" w:hAnsi="Arial" w:cs="Arial"/>
          <w:b/>
          <w:i/>
          <w:spacing w:val="-2"/>
          <w:sz w:val="21"/>
        </w:rPr>
        <w:t>együttműködés</w:t>
      </w:r>
      <w:r w:rsidRPr="00B31C1C">
        <w:rPr>
          <w:rFonts w:ascii="Arial" w:hAnsi="Arial" w:cs="Arial"/>
          <w:b/>
          <w:i/>
          <w:spacing w:val="-10"/>
          <w:sz w:val="21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konfliktus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megoldását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segíti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elő.</w:t>
      </w:r>
    </w:p>
    <w:p w:rsidR="007B270C" w:rsidRDefault="00C72DDB">
      <w:pPr>
        <w:spacing w:before="31" w:line="614" w:lineRule="exact"/>
        <w:ind w:left="117" w:right="5022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Most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nézzük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konfliktusok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rendszertanát! </w:t>
      </w:r>
    </w:p>
    <w:p w:rsidR="007674C0" w:rsidRPr="00B31C1C" w:rsidRDefault="007B270C" w:rsidP="004E729A">
      <w:pPr>
        <w:pStyle w:val="Cmsor2"/>
      </w:pPr>
      <w:r w:rsidRPr="007B270C">
        <w:t>A</w:t>
      </w:r>
      <w:r>
        <w:t xml:space="preserve"> </w:t>
      </w:r>
      <w:r w:rsidR="00C72DDB" w:rsidRPr="00B31C1C">
        <w:t xml:space="preserve">konfliktus </w:t>
      </w:r>
      <w:proofErr w:type="spellStart"/>
      <w:r w:rsidR="00C72DDB" w:rsidRPr="00B31C1C">
        <w:t>kifejeződése</w:t>
      </w:r>
      <w:proofErr w:type="spellEnd"/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761"/>
        </w:tabs>
        <w:spacing w:line="269" w:lineRule="exact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pacing w:val="-2"/>
          <w:sz w:val="21"/>
        </w:rPr>
        <w:t>interperszonális:</w:t>
      </w:r>
      <w:r w:rsidRPr="00B31C1C">
        <w:rPr>
          <w:rFonts w:ascii="Arial" w:hAnsi="Arial" w:cs="Arial"/>
          <w:b/>
          <w:i/>
          <w:spacing w:val="-6"/>
          <w:sz w:val="21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konfliktus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megnyilvánul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személyek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viselkedésében;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759"/>
          <w:tab w:val="left" w:pos="761"/>
        </w:tabs>
        <w:spacing w:line="237" w:lineRule="auto"/>
        <w:ind w:right="114" w:hanging="361"/>
        <w:jc w:val="both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b/>
          <w:i/>
          <w:sz w:val="21"/>
        </w:rPr>
        <w:t>intrapszichés</w:t>
      </w:r>
      <w:proofErr w:type="spellEnd"/>
      <w:r w:rsidRPr="00B31C1C">
        <w:rPr>
          <w:rFonts w:ascii="Arial" w:hAnsi="Arial" w:cs="Arial"/>
          <w:b/>
          <w:i/>
          <w:sz w:val="21"/>
        </w:rPr>
        <w:t xml:space="preserve">: </w:t>
      </w:r>
      <w:r w:rsidRPr="00B31C1C">
        <w:rPr>
          <w:rFonts w:ascii="Arial" w:hAnsi="Arial" w:cs="Arial"/>
          <w:sz w:val="20"/>
        </w:rPr>
        <w:t>a konfliktus az emberben csak belülről játszódik le, külső megnyilvánulások nincsenek.</w:t>
      </w:r>
    </w:p>
    <w:p w:rsidR="007674C0" w:rsidRPr="004E729A" w:rsidRDefault="00C72DDB" w:rsidP="004E729A">
      <w:pPr>
        <w:pStyle w:val="Cmsor2"/>
      </w:pPr>
      <w:r w:rsidRPr="004E729A">
        <w:t>A konfliktus hatása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761"/>
        </w:tabs>
        <w:spacing w:line="237" w:lineRule="auto"/>
        <w:ind w:right="11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>destruktív,</w:t>
      </w:r>
      <w:r w:rsidRPr="00B31C1C">
        <w:rPr>
          <w:rFonts w:ascii="Arial" w:hAnsi="Arial" w:cs="Arial"/>
          <w:b/>
          <w:i/>
          <w:spacing w:val="-4"/>
          <w:sz w:val="21"/>
        </w:rPr>
        <w:t xml:space="preserve"> </w:t>
      </w:r>
      <w:r w:rsidRPr="00B31C1C">
        <w:rPr>
          <w:rFonts w:ascii="Arial" w:hAnsi="Arial" w:cs="Arial"/>
          <w:sz w:val="20"/>
        </w:rPr>
        <w:t>ekkor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tisztességtelen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verseny;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verseny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egyenlő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között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zajlik, mert az egyik fél esélytelen a másikkal szemben. Ekkor alacsony az egyetértés szintje a közös megegyezésre és a közös szabályok elfogadására, mert a helyzetben részt vevők nem bíznak abban, hogy a másik betartja a szabályokat;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759"/>
          <w:tab w:val="left" w:pos="761"/>
        </w:tabs>
        <w:ind w:right="113" w:hanging="36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 xml:space="preserve">konstruktív, </w:t>
      </w:r>
      <w:r w:rsidRPr="00B31C1C">
        <w:rPr>
          <w:rFonts w:ascii="Arial" w:hAnsi="Arial" w:cs="Arial"/>
          <w:sz w:val="20"/>
        </w:rPr>
        <w:t>ekkor tisztességes a verseny; ez lehetetlenné teszi, hogy a konfliktushelyzet környezetének szociális struktúrája leálljon, mert a szociális közeg elősegíti a változásokat, s e változások új energiákat indukálnak, amitől a cselekvési alternatívák felszínre kerülhetnek.</w:t>
      </w:r>
    </w:p>
    <w:p w:rsidR="007674C0" w:rsidRPr="00B31C1C" w:rsidRDefault="007674C0">
      <w:pPr>
        <w:pStyle w:val="Szvegtrzs"/>
        <w:spacing w:before="294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Most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pedig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nézzük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meg,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hogyan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alakul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ki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konfliktus!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headerReference w:type="even" r:id="rId7"/>
          <w:headerReference w:type="default" r:id="rId8"/>
          <w:footerReference w:type="default" r:id="rId9"/>
          <w:type w:val="continuous"/>
          <w:pgSz w:w="11910" w:h="16840"/>
          <w:pgMar w:top="1380" w:right="1300" w:bottom="960" w:left="1300" w:header="708" w:footer="777" w:gutter="0"/>
          <w:pgNumType w:start="5"/>
          <w:cols w:space="708"/>
        </w:sectPr>
      </w:pPr>
    </w:p>
    <w:p w:rsidR="007674C0" w:rsidRPr="00B31C1C" w:rsidRDefault="007674C0">
      <w:pPr>
        <w:pStyle w:val="Szvegtrzs"/>
        <w:spacing w:before="43"/>
        <w:ind w:left="0"/>
        <w:rPr>
          <w:rFonts w:ascii="Arial" w:hAnsi="Arial" w:cs="Arial"/>
          <w:sz w:val="21"/>
        </w:rPr>
      </w:pP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Először jelentkeznek</w:t>
      </w:r>
      <w:r w:rsidRPr="00D5702F">
        <w:rPr>
          <w:b/>
          <w:spacing w:val="-5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7"/>
        </w:rPr>
        <w:t xml:space="preserve"> </w:t>
      </w:r>
      <w:r w:rsidRPr="00D5702F">
        <w:rPr>
          <w:b/>
        </w:rPr>
        <w:t>konfliktusjelek.</w:t>
      </w:r>
    </w:p>
    <w:p w:rsidR="007674C0" w:rsidRPr="00B31C1C" w:rsidRDefault="00C72DDB">
      <w:pPr>
        <w:pStyle w:val="Szvegtrzs"/>
        <w:spacing w:line="300" w:lineRule="exact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adott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helyzetben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részt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vevők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indirekt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módon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jelzik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egymásnak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saját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  <w:spacing w:val="-2"/>
        </w:rPr>
        <w:t>problémájukat.</w:t>
      </w: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Aztán</w:t>
      </w:r>
      <w:r w:rsidRPr="00D5702F">
        <w:rPr>
          <w:b/>
          <w:spacing w:val="-5"/>
        </w:rPr>
        <w:t xml:space="preserve"> </w:t>
      </w:r>
      <w:r w:rsidRPr="00D5702F">
        <w:rPr>
          <w:b/>
        </w:rPr>
        <w:t>kialakul</w:t>
      </w:r>
      <w:r w:rsidRPr="00D5702F">
        <w:rPr>
          <w:b/>
          <w:spacing w:val="-5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4"/>
        </w:rPr>
        <w:t xml:space="preserve"> </w:t>
      </w:r>
      <w:r w:rsidRPr="00D5702F">
        <w:rPr>
          <w:b/>
        </w:rPr>
        <w:t>vita.</w:t>
      </w: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Az adott helyzetben részt vevők megpróbálják érvényesíteni saját nézőpontjukat, álláspontjukat; ekkor még oda tudnak figyelni egymásra, meggyőzhetők és megállapodásra is képesek.</w:t>
      </w: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Majd</w:t>
      </w:r>
      <w:r w:rsidRPr="00D5702F">
        <w:rPr>
          <w:b/>
          <w:spacing w:val="-11"/>
        </w:rPr>
        <w:t xml:space="preserve"> </w:t>
      </w:r>
      <w:r w:rsidRPr="00D5702F">
        <w:rPr>
          <w:b/>
        </w:rPr>
        <w:t>létrejön</w:t>
      </w:r>
      <w:r w:rsidRPr="00D5702F">
        <w:rPr>
          <w:b/>
          <w:spacing w:val="-10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11"/>
        </w:rPr>
        <w:t xml:space="preserve"> </w:t>
      </w:r>
      <w:r w:rsidRPr="00D5702F">
        <w:rPr>
          <w:b/>
        </w:rPr>
        <w:t>polarizáció.</w:t>
      </w:r>
    </w:p>
    <w:p w:rsidR="007674C0" w:rsidRPr="00B31C1C" w:rsidRDefault="00C72DDB">
      <w:pPr>
        <w:pStyle w:val="Szvegtrzs"/>
        <w:ind w:left="116"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Az adott helyzetben részt vevők a másik fél mondandójából már csak a saját álláspontjukkal ellentétes elemeket − a teljes kommunikációs palettára kell itt gondolnunk − veszik észre, ezekre figyelnek.</w:t>
      </w: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Ezt</w:t>
      </w:r>
      <w:r w:rsidRPr="00D5702F">
        <w:rPr>
          <w:b/>
          <w:spacing w:val="-10"/>
        </w:rPr>
        <w:t xml:space="preserve"> </w:t>
      </w:r>
      <w:r w:rsidRPr="00D5702F">
        <w:rPr>
          <w:b/>
        </w:rPr>
        <w:t>követi</w:t>
      </w:r>
      <w:r w:rsidRPr="00D5702F">
        <w:rPr>
          <w:b/>
          <w:spacing w:val="-9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10"/>
        </w:rPr>
        <w:t xml:space="preserve"> </w:t>
      </w:r>
      <w:r w:rsidRPr="00D5702F">
        <w:rPr>
          <w:b/>
        </w:rPr>
        <w:t>szegregáció.</w:t>
      </w:r>
    </w:p>
    <w:p w:rsidR="007674C0" w:rsidRPr="00B31C1C" w:rsidRDefault="00C72DDB">
      <w:pPr>
        <w:pStyle w:val="Szvegtrzs"/>
        <w:spacing w:line="300" w:lineRule="exact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adott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helyzetben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részt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vevők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egymással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nem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  <w:spacing w:val="-2"/>
        </w:rPr>
        <w:t>kommunikálnak.</w:t>
      </w: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Így</w:t>
      </w:r>
      <w:r w:rsidRPr="00D5702F">
        <w:rPr>
          <w:b/>
          <w:spacing w:val="-12"/>
        </w:rPr>
        <w:t xml:space="preserve"> </w:t>
      </w:r>
      <w:r w:rsidRPr="00D5702F">
        <w:rPr>
          <w:b/>
        </w:rPr>
        <w:t>kialakul</w:t>
      </w:r>
      <w:r w:rsidRPr="00D5702F">
        <w:rPr>
          <w:b/>
          <w:spacing w:val="-12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11"/>
        </w:rPr>
        <w:t xml:space="preserve"> </w:t>
      </w:r>
      <w:r w:rsidRPr="00D5702F">
        <w:rPr>
          <w:b/>
        </w:rPr>
        <w:t>destrukció.</w:t>
      </w:r>
    </w:p>
    <w:p w:rsidR="007674C0" w:rsidRPr="00B31C1C" w:rsidRDefault="00C72DDB">
      <w:pPr>
        <w:pStyle w:val="Szvegtrzs"/>
        <w:spacing w:line="300" w:lineRule="exact"/>
        <w:ind w:left="180"/>
        <w:rPr>
          <w:rFonts w:ascii="Arial" w:hAnsi="Arial" w:cs="Arial"/>
        </w:rPr>
      </w:pPr>
      <w:r w:rsidRPr="00B31C1C">
        <w:rPr>
          <w:rFonts w:ascii="Arial" w:hAnsi="Arial" w:cs="Arial"/>
        </w:rPr>
        <w:t>Ez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egyrészt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magára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kapcsolatra,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másrészt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magára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emberre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irányul.</w:t>
      </w:r>
    </w:p>
    <w:p w:rsidR="007674C0" w:rsidRPr="00D5702F" w:rsidRDefault="00C72DDB" w:rsidP="00D5702F">
      <w:pPr>
        <w:rPr>
          <w:b/>
        </w:rPr>
      </w:pPr>
      <w:r w:rsidRPr="00D5702F">
        <w:rPr>
          <w:b/>
        </w:rPr>
        <w:t>Ez</w:t>
      </w:r>
      <w:r w:rsidRPr="00D5702F">
        <w:rPr>
          <w:b/>
          <w:spacing w:val="-11"/>
        </w:rPr>
        <w:t xml:space="preserve"> </w:t>
      </w:r>
      <w:r w:rsidRPr="00D5702F">
        <w:rPr>
          <w:b/>
        </w:rPr>
        <w:t>elvezet</w:t>
      </w:r>
      <w:r w:rsidRPr="00D5702F">
        <w:rPr>
          <w:b/>
          <w:spacing w:val="-11"/>
        </w:rPr>
        <w:t xml:space="preserve"> </w:t>
      </w:r>
      <w:r w:rsidRPr="00D5702F">
        <w:rPr>
          <w:b/>
        </w:rPr>
        <w:t>a</w:t>
      </w:r>
      <w:r w:rsidRPr="00D5702F">
        <w:rPr>
          <w:b/>
          <w:spacing w:val="-12"/>
        </w:rPr>
        <w:t xml:space="preserve"> </w:t>
      </w:r>
      <w:r w:rsidRPr="00D5702F">
        <w:rPr>
          <w:b/>
        </w:rPr>
        <w:t>kimerüléshez.</w:t>
      </w:r>
    </w:p>
    <w:p w:rsidR="007674C0" w:rsidRPr="00B31C1C" w:rsidRDefault="00C72DDB">
      <w:pPr>
        <w:pStyle w:val="Szvegtrzs"/>
        <w:ind w:hanging="1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kapcsolat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elhidegül,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sőt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kihűl;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konfliktusban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részt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vevők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elhidegülnek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egymástól,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 érdektelenek lesznek egymás számára.</w:t>
      </w:r>
    </w:p>
    <w:p w:rsidR="007674C0" w:rsidRPr="00D5702F" w:rsidRDefault="00C72DDB" w:rsidP="00D5702F">
      <w:pPr>
        <w:pStyle w:val="Cmsor2"/>
      </w:pPr>
      <w:r w:rsidRPr="00D5702F">
        <w:t>Összefoglalva az eddigieket:</w:t>
      </w:r>
    </w:p>
    <w:p w:rsidR="007674C0" w:rsidRPr="00B31C1C" w:rsidRDefault="007674C0">
      <w:pPr>
        <w:pStyle w:val="Szvegtrzs"/>
        <w:ind w:left="0"/>
        <w:rPr>
          <w:rFonts w:ascii="Arial" w:hAnsi="Arial" w:cs="Arial"/>
          <w:b/>
        </w:rPr>
      </w:pPr>
    </w:p>
    <w:p w:rsidR="007674C0" w:rsidRPr="00B31C1C" w:rsidRDefault="00C72DDB">
      <w:pPr>
        <w:pStyle w:val="Szvegtrzs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</w:t>
      </w:r>
      <w:r w:rsidRPr="00B31C1C">
        <w:rPr>
          <w:rFonts w:ascii="Arial" w:hAnsi="Arial" w:cs="Arial"/>
          <w:spacing w:val="-2"/>
        </w:rPr>
        <w:t>konfliktus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mindig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ütközés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</w:t>
      </w:r>
      <w:r w:rsidRPr="00B31C1C">
        <w:rPr>
          <w:rFonts w:ascii="Arial" w:hAnsi="Arial" w:cs="Arial"/>
          <w:spacing w:val="-2"/>
          <w:sz w:val="20"/>
        </w:rPr>
        <w:t xml:space="preserve"> függés;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megjelenésében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versengés,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együttműködés;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sz w:val="20"/>
        </w:rPr>
        <w:t>tartalmilag</w:t>
      </w:r>
      <w:proofErr w:type="spellEnd"/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lehet</w:t>
      </w:r>
    </w:p>
    <w:p w:rsidR="007674C0" w:rsidRPr="00B31C1C" w:rsidRDefault="00C72DDB">
      <w:pPr>
        <w:pStyle w:val="Szvegtrzs"/>
        <w:ind w:left="684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= </w:t>
      </w:r>
      <w:r w:rsidRPr="00B31C1C">
        <w:rPr>
          <w:rFonts w:ascii="Arial" w:hAnsi="Arial" w:cs="Arial"/>
          <w:spacing w:val="-2"/>
        </w:rPr>
        <w:t>érdekkonfliktus,</w:t>
      </w:r>
    </w:p>
    <w:p w:rsidR="007674C0" w:rsidRPr="00B31C1C" w:rsidRDefault="00C72DDB">
      <w:pPr>
        <w:pStyle w:val="Szvegtrzs"/>
        <w:spacing w:before="1"/>
        <w:ind w:left="684"/>
        <w:rPr>
          <w:rFonts w:ascii="Arial" w:hAnsi="Arial" w:cs="Arial"/>
        </w:rPr>
      </w:pPr>
      <w:r w:rsidRPr="00B31C1C">
        <w:rPr>
          <w:rFonts w:ascii="Arial" w:hAnsi="Arial" w:cs="Arial"/>
        </w:rPr>
        <w:t>=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információalapú</w:t>
      </w:r>
      <w:r w:rsidRPr="00B31C1C">
        <w:rPr>
          <w:rFonts w:ascii="Arial" w:hAnsi="Arial" w:cs="Arial"/>
          <w:spacing w:val="-2"/>
        </w:rPr>
        <w:t xml:space="preserve"> konfliktus,</w:t>
      </w:r>
    </w:p>
    <w:p w:rsidR="007674C0" w:rsidRPr="00B31C1C" w:rsidRDefault="00C72DDB">
      <w:pPr>
        <w:pStyle w:val="Szvegtrzs"/>
        <w:ind w:left="684"/>
        <w:rPr>
          <w:rFonts w:ascii="Arial" w:hAnsi="Arial" w:cs="Arial"/>
        </w:rPr>
      </w:pPr>
      <w:r w:rsidRPr="00B31C1C">
        <w:rPr>
          <w:rFonts w:ascii="Arial" w:hAnsi="Arial" w:cs="Arial"/>
        </w:rPr>
        <w:t>=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értékalapú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konfliktus,</w:t>
      </w:r>
    </w:p>
    <w:p w:rsidR="007674C0" w:rsidRPr="00B31C1C" w:rsidRDefault="00C72DDB">
      <w:pPr>
        <w:pStyle w:val="Szvegtrzs"/>
        <w:ind w:left="684"/>
        <w:rPr>
          <w:rFonts w:ascii="Arial" w:hAnsi="Arial" w:cs="Arial"/>
        </w:rPr>
      </w:pPr>
      <w:r w:rsidRPr="00B31C1C">
        <w:rPr>
          <w:rFonts w:ascii="Arial" w:hAnsi="Arial" w:cs="Arial"/>
        </w:rPr>
        <w:t>=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strukturális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alapú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  <w:spacing w:val="-2"/>
        </w:rPr>
        <w:t>konfliktus;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spacing w:val="-2"/>
          <w:sz w:val="20"/>
        </w:rPr>
        <w:t>kifejeződhet</w:t>
      </w:r>
      <w:proofErr w:type="spellEnd"/>
    </w:p>
    <w:p w:rsidR="007674C0" w:rsidRPr="00B31C1C" w:rsidRDefault="00C72DDB">
      <w:pPr>
        <w:pStyle w:val="Szvegtrzs"/>
        <w:ind w:left="685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= </w:t>
      </w:r>
      <w:r w:rsidRPr="00B31C1C">
        <w:rPr>
          <w:rFonts w:ascii="Arial" w:hAnsi="Arial" w:cs="Arial"/>
          <w:spacing w:val="-2"/>
        </w:rPr>
        <w:t>interperszonálisan,</w:t>
      </w:r>
    </w:p>
    <w:p w:rsidR="007674C0" w:rsidRPr="00B31C1C" w:rsidRDefault="00C72DDB">
      <w:pPr>
        <w:pStyle w:val="Szvegtrzs"/>
        <w:ind w:left="685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= </w:t>
      </w:r>
      <w:proofErr w:type="spellStart"/>
      <w:r w:rsidRPr="00B31C1C">
        <w:rPr>
          <w:rFonts w:ascii="Arial" w:hAnsi="Arial" w:cs="Arial"/>
          <w:spacing w:val="-2"/>
        </w:rPr>
        <w:t>intrapszichésen</w:t>
      </w:r>
      <w:proofErr w:type="spellEnd"/>
      <w:r w:rsidRPr="00B31C1C">
        <w:rPr>
          <w:rFonts w:ascii="Arial" w:hAnsi="Arial" w:cs="Arial"/>
          <w:spacing w:val="-2"/>
        </w:rPr>
        <w:t>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hatása</w:t>
      </w:r>
    </w:p>
    <w:p w:rsidR="007674C0" w:rsidRPr="00B31C1C" w:rsidRDefault="00C72DDB">
      <w:pPr>
        <w:pStyle w:val="Szvegtrzs"/>
        <w:ind w:left="685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= </w:t>
      </w:r>
      <w:r w:rsidRPr="00B31C1C">
        <w:rPr>
          <w:rFonts w:ascii="Arial" w:hAnsi="Arial" w:cs="Arial"/>
          <w:spacing w:val="-2"/>
        </w:rPr>
        <w:t>destruktív,</w:t>
      </w:r>
    </w:p>
    <w:p w:rsidR="007674C0" w:rsidRPr="00B31C1C" w:rsidRDefault="00C72DDB">
      <w:pPr>
        <w:pStyle w:val="Szvegtrzs"/>
        <w:ind w:left="685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= </w:t>
      </w:r>
      <w:r w:rsidRPr="00B31C1C">
        <w:rPr>
          <w:rFonts w:ascii="Arial" w:hAnsi="Arial" w:cs="Arial"/>
          <w:spacing w:val="-2"/>
        </w:rPr>
        <w:t>konstruktív;</w:t>
      </w:r>
    </w:p>
    <w:p w:rsidR="007674C0" w:rsidRPr="00B31C1C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teljes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kialakulása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öt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szintű.</w:t>
      </w:r>
    </w:p>
    <w:p w:rsidR="007674C0" w:rsidRPr="00B31C1C" w:rsidRDefault="007674C0">
      <w:pPr>
        <w:rPr>
          <w:rFonts w:ascii="Arial" w:hAnsi="Arial" w:cs="Arial"/>
          <w:sz w:val="20"/>
        </w:rPr>
        <w:sectPr w:rsidR="007674C0" w:rsidRPr="00B31C1C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Pr="00D5702F" w:rsidRDefault="00C72DDB" w:rsidP="00D5702F">
      <w:pPr>
        <w:pStyle w:val="Cmsor2"/>
      </w:pPr>
      <w:r w:rsidRPr="00D5702F">
        <w:lastRenderedPageBreak/>
        <w:t>A KONFLIKTUSOK KEZELÉSE</w:t>
      </w:r>
    </w:p>
    <w:p w:rsidR="007674C0" w:rsidRPr="00B31C1C" w:rsidRDefault="00C72DDB" w:rsidP="00E660C9">
      <w:pPr>
        <w:pStyle w:val="Cmsor3"/>
      </w:pPr>
      <w:r w:rsidRPr="00B31C1C">
        <w:t>Feladat: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  <w:b/>
        </w:rPr>
      </w:pPr>
    </w:p>
    <w:p w:rsidR="007674C0" w:rsidRPr="00B31C1C" w:rsidRDefault="00C72DDB">
      <w:pPr>
        <w:pStyle w:val="Cmsor3"/>
        <w:spacing w:line="228" w:lineRule="auto"/>
        <w:rPr>
          <w:rFonts w:ascii="Arial" w:hAnsi="Arial" w:cs="Arial"/>
        </w:rPr>
      </w:pPr>
      <w:r w:rsidRPr="00B31C1C">
        <w:rPr>
          <w:rFonts w:ascii="Arial" w:hAnsi="Arial" w:cs="Arial"/>
          <w:spacing w:val="-4"/>
        </w:rPr>
        <w:t>A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feladatot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párban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oldják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meg;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válasszon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magának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munkatársat,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s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vele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együttműködve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 xml:space="preserve">oldja </w:t>
      </w:r>
      <w:r w:rsidRPr="00B31C1C">
        <w:rPr>
          <w:rFonts w:ascii="Arial" w:hAnsi="Arial" w:cs="Arial"/>
        </w:rPr>
        <w:t>meg a feladatot! (Mindketten azonos feladatot oldjanak meg, de mindketten a saját füzetükben dolgozzanak!)</w:t>
      </w:r>
    </w:p>
    <w:p w:rsidR="007674C0" w:rsidRPr="00B31C1C" w:rsidRDefault="00C72DDB">
      <w:pPr>
        <w:pStyle w:val="Szvegtrzs"/>
        <w:spacing w:before="309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pszichoanalízis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megalapozója,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Sigmund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Freud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szerint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konfliktusoknak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 xml:space="preserve">ember gyerekkori életében különös jelentősége van (lásd </w:t>
      </w:r>
      <w:proofErr w:type="spellStart"/>
      <w:r w:rsidRPr="00B31C1C">
        <w:rPr>
          <w:rFonts w:ascii="Arial" w:hAnsi="Arial" w:cs="Arial"/>
        </w:rPr>
        <w:t>ödipális</w:t>
      </w:r>
      <w:proofErr w:type="spellEnd"/>
      <w:r w:rsidRPr="00B31C1C">
        <w:rPr>
          <w:rFonts w:ascii="Arial" w:hAnsi="Arial" w:cs="Arial"/>
        </w:rPr>
        <w:t xml:space="preserve"> konfliktus). Miről van itt szó?</w:t>
      </w:r>
    </w:p>
    <w:p w:rsidR="007674C0" w:rsidRPr="00B31C1C" w:rsidRDefault="00C72DDB">
      <w:pPr>
        <w:pStyle w:val="Szvegtrzs"/>
        <w:spacing w:line="307" w:lineRule="exact"/>
        <w:ind w:left="116"/>
        <w:rPr>
          <w:rFonts w:ascii="Arial" w:hAnsi="Arial" w:cs="Arial"/>
        </w:rPr>
      </w:pPr>
      <w:r w:rsidRPr="00B31C1C">
        <w:rPr>
          <w:rFonts w:ascii="Arial" w:hAnsi="Arial" w:cs="Arial"/>
        </w:rPr>
        <w:t>Nézzen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utána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interneten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freudi</w:t>
      </w:r>
      <w:r w:rsidRPr="00B31C1C">
        <w:rPr>
          <w:rFonts w:ascii="Arial" w:hAnsi="Arial" w:cs="Arial"/>
          <w:spacing w:val="-7"/>
        </w:rPr>
        <w:t xml:space="preserve"> </w:t>
      </w:r>
      <w:proofErr w:type="spellStart"/>
      <w:r w:rsidRPr="00B31C1C">
        <w:rPr>
          <w:rFonts w:ascii="Arial" w:hAnsi="Arial" w:cs="Arial"/>
        </w:rPr>
        <w:t>ödipális</w:t>
      </w:r>
      <w:proofErr w:type="spellEnd"/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konfliktus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  <w:spacing w:val="-2"/>
        </w:rPr>
        <w:t>lényegének!</w:t>
      </w:r>
    </w:p>
    <w:p w:rsidR="007674C0" w:rsidRPr="00B31C1C" w:rsidRDefault="00C72DDB">
      <w:pPr>
        <w:pStyle w:val="Szvegtrzs"/>
        <w:ind w:left="116" w:right="70"/>
        <w:rPr>
          <w:rFonts w:ascii="Arial" w:hAnsi="Arial" w:cs="Arial"/>
        </w:rPr>
      </w:pPr>
      <w:r w:rsidRPr="00B31C1C">
        <w:rPr>
          <w:rFonts w:ascii="Arial" w:hAnsi="Arial" w:cs="Arial"/>
        </w:rPr>
        <w:t>Írjon példát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arra, hogy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 xml:space="preserve">az </w:t>
      </w:r>
      <w:proofErr w:type="spellStart"/>
      <w:r w:rsidRPr="00B31C1C">
        <w:rPr>
          <w:rFonts w:ascii="Arial" w:hAnsi="Arial" w:cs="Arial"/>
        </w:rPr>
        <w:t>ödipális</w:t>
      </w:r>
      <w:proofErr w:type="spellEnd"/>
      <w:r w:rsidRPr="00B31C1C">
        <w:rPr>
          <w:rFonts w:ascii="Arial" w:hAnsi="Arial" w:cs="Arial"/>
        </w:rPr>
        <w:t xml:space="preserve"> konfliktus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valós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helyzetben hogyan jelenik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meg, s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mi lehet a lefolyása!</w:t>
      </w:r>
    </w:p>
    <w:p w:rsidR="007674C0" w:rsidRPr="00B31C1C" w:rsidRDefault="00C72DDB">
      <w:pPr>
        <w:pStyle w:val="Szvegtrzs"/>
        <w:spacing w:before="7"/>
        <w:ind w:left="0"/>
        <w:rPr>
          <w:rFonts w:ascii="Arial" w:hAnsi="Arial" w:cs="Arial"/>
          <w:sz w:val="15"/>
        </w:rPr>
      </w:pPr>
      <w:r w:rsidRPr="00B31C1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899731</wp:posOffset>
                </wp:positionH>
                <wp:positionV relativeFrom="paragraph">
                  <wp:posOffset>166365</wp:posOffset>
                </wp:positionV>
                <wp:extent cx="5770245" cy="57829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5782945"/>
                          <a:chOff x="0" y="0"/>
                          <a:chExt cx="5770245" cy="57829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5760720" cy="577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7734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2912"/>
                                </a:lnTo>
                                <a:lnTo>
                                  <a:pt x="5760720" y="577291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536" y="388048"/>
                            <a:ext cx="5410200" cy="526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264785">
                                <a:moveTo>
                                  <a:pt x="5410200" y="5257038"/>
                                </a:moveTo>
                                <a:lnTo>
                                  <a:pt x="0" y="5257038"/>
                                </a:lnTo>
                                <a:lnTo>
                                  <a:pt x="0" y="5264658"/>
                                </a:lnTo>
                                <a:lnTo>
                                  <a:pt x="5410200" y="5264658"/>
                                </a:lnTo>
                                <a:lnTo>
                                  <a:pt x="5410200" y="52570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906518"/>
                                </a:moveTo>
                                <a:lnTo>
                                  <a:pt x="0" y="4906518"/>
                                </a:lnTo>
                                <a:lnTo>
                                  <a:pt x="0" y="4914138"/>
                                </a:lnTo>
                                <a:lnTo>
                                  <a:pt x="5410200" y="4914138"/>
                                </a:lnTo>
                                <a:lnTo>
                                  <a:pt x="5410200" y="49065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556010"/>
                                </a:moveTo>
                                <a:lnTo>
                                  <a:pt x="0" y="4556010"/>
                                </a:lnTo>
                                <a:lnTo>
                                  <a:pt x="0" y="4563618"/>
                                </a:lnTo>
                                <a:lnTo>
                                  <a:pt x="5410200" y="4563618"/>
                                </a:lnTo>
                                <a:lnTo>
                                  <a:pt x="5410200" y="455601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205478"/>
                                </a:moveTo>
                                <a:lnTo>
                                  <a:pt x="0" y="4205478"/>
                                </a:lnTo>
                                <a:lnTo>
                                  <a:pt x="0" y="4213098"/>
                                </a:lnTo>
                                <a:lnTo>
                                  <a:pt x="5410200" y="4213098"/>
                                </a:lnTo>
                                <a:lnTo>
                                  <a:pt x="5410200" y="42054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854958"/>
                                </a:moveTo>
                                <a:lnTo>
                                  <a:pt x="0" y="3854958"/>
                                </a:lnTo>
                                <a:lnTo>
                                  <a:pt x="0" y="3862578"/>
                                </a:lnTo>
                                <a:lnTo>
                                  <a:pt x="5410200" y="3862578"/>
                                </a:lnTo>
                                <a:lnTo>
                                  <a:pt x="5410200" y="38549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4438"/>
                                </a:moveTo>
                                <a:lnTo>
                                  <a:pt x="0" y="3504438"/>
                                </a:lnTo>
                                <a:lnTo>
                                  <a:pt x="0" y="3512058"/>
                                </a:lnTo>
                                <a:lnTo>
                                  <a:pt x="5410200" y="3512058"/>
                                </a:lnTo>
                                <a:lnTo>
                                  <a:pt x="5410200" y="35044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153918"/>
                                </a:moveTo>
                                <a:lnTo>
                                  <a:pt x="0" y="3153918"/>
                                </a:lnTo>
                                <a:lnTo>
                                  <a:pt x="0" y="3161538"/>
                                </a:lnTo>
                                <a:lnTo>
                                  <a:pt x="5410200" y="3161538"/>
                                </a:lnTo>
                                <a:lnTo>
                                  <a:pt x="5410200" y="31539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803398"/>
                                </a:moveTo>
                                <a:lnTo>
                                  <a:pt x="0" y="2803398"/>
                                </a:lnTo>
                                <a:lnTo>
                                  <a:pt x="0" y="2811018"/>
                                </a:lnTo>
                                <a:lnTo>
                                  <a:pt x="5410200" y="2811018"/>
                                </a:lnTo>
                                <a:lnTo>
                                  <a:pt x="5410200" y="280339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452878"/>
                                </a:moveTo>
                                <a:lnTo>
                                  <a:pt x="0" y="2452878"/>
                                </a:lnTo>
                                <a:lnTo>
                                  <a:pt x="0" y="2460498"/>
                                </a:lnTo>
                                <a:lnTo>
                                  <a:pt x="5410200" y="2460498"/>
                                </a:lnTo>
                                <a:lnTo>
                                  <a:pt x="5410200" y="24528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102358"/>
                                </a:moveTo>
                                <a:lnTo>
                                  <a:pt x="0" y="2102358"/>
                                </a:lnTo>
                                <a:lnTo>
                                  <a:pt x="0" y="2109978"/>
                                </a:lnTo>
                                <a:lnTo>
                                  <a:pt x="5410200" y="2109978"/>
                                </a:lnTo>
                                <a:lnTo>
                                  <a:pt x="5410200" y="21023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751838"/>
                                </a:moveTo>
                                <a:lnTo>
                                  <a:pt x="0" y="1751838"/>
                                </a:lnTo>
                                <a:lnTo>
                                  <a:pt x="0" y="1759458"/>
                                </a:lnTo>
                                <a:lnTo>
                                  <a:pt x="5410200" y="1759458"/>
                                </a:lnTo>
                                <a:lnTo>
                                  <a:pt x="5410200" y="17518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3DBF8" id="Group 10" o:spid="_x0000_s1026" style="position:absolute;margin-left:70.85pt;margin-top:13.1pt;width:454.35pt;height:455.35pt;z-index:-15727616;mso-wrap-distance-left:0;mso-wrap-distance-right:0;mso-position-horizontal-relative:page" coordsize="57702,5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DwOAUAADEaAAAOAAAAZHJzL2Uyb0RvYy54bWzMmV9vo0YUxd8r9Tsg3hsPfw1WnFWVNFGl&#10;1XalTdVngrGNihk6Q2Lvt++dgYNn4sgOKWq7D74QDpczv5l7zY6vPx12lfNSCFnyeul6V8x1ijrn&#10;q7LeLN3fH+9/SlxHtlm9yipeF0v3eyHdTzc//nC9bxaFz7e8WhXCoSS1XOybpbtt22Yxm8l8W+wy&#10;ecWboqaLay52WUunYjNbiWxP2XfVzGcsnu25WDWC54WU9Ne77qJ7o/Ov10Xe/rZey6J1qqVL3lr9&#10;KfTnk/qc3Vxni43Imm2Z9zayD7jYZWVNDx1S3WVt5jyL8iTVrswFl3zdXuV8N+PrdZkXegw0Go+9&#10;Gs2D4M+NHstmsd80AyZC+4rTh9PmX16+Cqdc0dwRnjrb0Rzpxzp0TnD2zWZBmgfRfGu+im6EdPiZ&#10;539Kujx7fV2db47iw1rs1E00UOegqX8fqBeH1snpj9F8zvwwcp2crkXzxE/pRM9LvqXJO7kv3/5y&#10;4c5ZtugerO0NdvYNrTF5xCj/GcZv26wp9OxIhQgYvSPGblV5XgdSqxRFjVUuZA/0FaNwHvuuQyj0&#10;geZwJBWzuU/z1JGaByGdqFnAeLNF/izbh4Jr6NnLZ9nqBJsVjrItjvJDjUNBZaIKpNIF0roOFYhw&#10;HSqQp24imqxV96mZVIfOXk1U72WrZ1BbUdd3/KV45FrZqqkbdJh4MnvUVLWppZEZKlxDbHS+TkNr&#10;xk89vx88FIid0nzyWD2wImNecVl0pBUAjXyAQiMysVe14pNGfqg7guRVubovq0oxkWLzdFsJ5yUj&#10;3Pf3t7dp2o/BkjVCtneZ3HY6fWkYqi46rB61pJ/46jstvj01saUr/3rOROE61a81LW+C1eJA4OAJ&#10;B6Ktbrnui3q66JmPhz8y0Tjq8Uu3pWX3hWOVZwssJxquEnRadWfNf35u+bpUa40qDo76E6o41Ub+&#10;jdKjukEH60tPrxD1cCrQy6XnMS8KYr0IgyRhYdKt/qH8Qo/Rd05ffn4czhPdqP6T8oMXVX69FTUX&#10;x9LqiwA61Vv9aM4CPaiLRWhrUQaIVinS0+MIWaFAfMvFWL3pGnlPCtLoTBjyCDRhyuLIwyCOEPE4&#10;c8C2FgpEW+mF3gAcCsRTNGE6Vm+6Rt6p0URRTK8mff+5gMbSwhCihSaKg3gADgXiG2hG603XyDs1&#10;Gp9F1ATeh8bSwhCihcb3ApYiKxSIb6AZrTddI+/EaIIkCtOhK5xfNbYWhhBNNEESUw97P5rxetM1&#10;HEyNJmJhOHSFC2gsLQwhWmgij1bYCDSj9aZrOJgaDX3/pkNXuIDG0sIQooXGi0k7As1ovekaDiZG&#10;4ycsCIaucB6NrYUhRBONn3j00vN+NOP1pms4mBpNGPnJ0BUuoLG0MIRooQljFg7AoUDslBFeNejt&#10;yh+tN10j79Ro6I01GLrCBTSWFoYQLTQeS9MBOBSIb6AZrzdcI+/EaLw5vfANXeE8GlsLQ4gmGlLS&#10;9sX7C+oDesM1HEyNJmReMHSFC2gsLQwhWmhClqQDcCgQT1eNN15vuEbeqdGwyKM3y3e98nmWFoYQ&#10;LTQsoq89ZIUC8Q004/WGa+SdGM2c/pcQYgznF40lhR1EE8ycJfFAGwLEUy6j5YZjZJ2YShCxaNil&#10;O0/FksIOokmFOjoVR78GIUA8pTJabjhG1ompwPx5IFDBBKLJgnZLz8vM7+hR4tdpTxCojTBsjNKx&#10;uQdo7eZZm35M/+vnzpDpjbNuS/i4hfb/3tTTu+v0u4TeDe1/Q1E/fJjnehPw+EvPzd8AAAD//wMA&#10;UEsDBBQABgAIAAAAIQD7uLdn4QAAAAsBAAAPAAAAZHJzL2Rvd25yZXYueG1sTI/BbsIwEETvlfoP&#10;1lbqrdgJkEIaByHU9oSQCpVQbyZekoh4HcUmCX9fc2qPo32aeZutRtOwHjtXW5IQTQQwpMLqmkoJ&#10;34ePlwUw5xVp1VhCCTd0sMofHzKVajvQF/Z7X7JQQi5VEirv25RzV1RolJvYFinczrYzyofYlVx3&#10;agjlpuGxEAk3qqawUKkWNxUWl/3VSPgc1LCeRu/99nLe3H4O891xG6GUz0/j+g2Yx9H/wXDXD+qQ&#10;B6eTvZJ2rAl5Fr0GVEKcxMDugJiLGbCThOU0WQLPM/7/h/wXAAD//wMAUEsBAi0AFAAGAAgAAAAh&#10;ALaDOJL+AAAA4QEAABMAAAAAAAAAAAAAAAAAAAAAAFtDb250ZW50X1R5cGVzXS54bWxQSwECLQAU&#10;AAYACAAAACEAOP0h/9YAAACUAQAACwAAAAAAAAAAAAAAAAAvAQAAX3JlbHMvLnJlbHNQSwECLQAU&#10;AAYACAAAACEAQ5SQ8DgFAAAxGgAADgAAAAAAAAAAAAAAAAAuAgAAZHJzL2Uyb0RvYy54bWxQSwEC&#10;LQAUAAYACAAAACEA+7i3Z+EAAAALAQAADwAAAAAAAAAAAAAAAACSBwAAZHJzL2Rvd25yZXYueG1s&#10;UEsFBgAAAAAEAAQA8wAAAKAIAAAAAA==&#10;">
                <v:shape id="Graphic 11" o:spid="_x0000_s1027" style="position:absolute;left:47;top:47;width:57607;height:57734;visibility:visible;mso-wrap-style:square;v-text-anchor:top" coordsize="5760720,577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ETvQAAANsAAAAPAAAAZHJzL2Rvd25yZXYueG1sRE/LqsIw&#10;EN1f8B/CCO6uqQpyqUbxgfjYXRXXQzO2wWZSmlTr3xtBcDeH85zpvLWluFPtjWMFg34Cgjhz2nCu&#10;4Hza/P6B8AFZY+mYFDzJw3zW+Zliqt2D/+l+DLmIIexTVFCEUKVS+qwgi77vKuLIXV1tMURY51LX&#10;+IjhtpTDJBlLi4ZjQ4EVrQrKbsfGKsiT8/7C29vaeDTNYcmjxmasVK/bLiYgArXhK/64dzrOH8D7&#10;l3iAnL0AAAD//wMAUEsBAi0AFAAGAAgAAAAhANvh9svuAAAAhQEAABMAAAAAAAAAAAAAAAAAAAAA&#10;AFtDb250ZW50X1R5cGVzXS54bWxQSwECLQAUAAYACAAAACEAWvQsW78AAAAVAQAACwAAAAAAAAAA&#10;AAAAAAAfAQAAX3JlbHMvLnJlbHNQSwECLQAUAAYACAAAACEArwThE70AAADbAAAADwAAAAAAAAAA&#10;AAAAAAAHAgAAZHJzL2Rvd25yZXYueG1sUEsFBgAAAAADAAMAtwAAAPECAAAAAA==&#10;" path="m5760720,l,,,5772912r5760720,l5760720,xe" filled="f" strokecolor="#fc9" strokeweight=".26456mm">
                  <v:path arrowok="t"/>
                </v:shape>
                <v:shape id="Graphic 12" o:spid="_x0000_s1028" style="position:absolute;left:1015;top:3880;width:54102;height:52648;visibility:visible;mso-wrap-style:square;v-text-anchor:top" coordsize="5410200,526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JRwgAAANsAAAAPAAAAZHJzL2Rvd25yZXYueG1sRE9La8JA&#10;EL4X/A/LCL0UszFCKdFVSkDpQZBGoXgbspOHzc7G7Krx33cFobf5+J6zWA2mFVfqXWNZwTSKQRAX&#10;VjdcKTjs15MPEM4ja2wtk4I7OVgtRy8LTLW98Tddc1+JEMIuRQW1910qpStqMugi2xEHrrS9QR9g&#10;X0nd4y2Em1YmcfwuDTYcGmrsKKup+M0vRsFsqDbylOttuTlmP53PdsnbuVTqdTx8zkF4Gvy/+On+&#10;0mF+Ao9fwgFy+QcAAP//AwBQSwECLQAUAAYACAAAACEA2+H2y+4AAACFAQAAEwAAAAAAAAAAAAAA&#10;AAAAAAAAW0NvbnRlbnRfVHlwZXNdLnhtbFBLAQItABQABgAIAAAAIQBa9CxbvwAAABUBAAALAAAA&#10;AAAAAAAAAAAAAB8BAABfcmVscy8ucmVsc1BLAQItABQABgAIAAAAIQAzAvJRwgAAANsAAAAPAAAA&#10;AAAAAAAAAAAAAAcCAABkcnMvZG93bnJldi54bWxQSwUGAAAAAAMAAwC3AAAA9gIAAAAA&#10;" path="m5410200,5257038l,5257038r,7620l5410200,5264658r,-7620xem5410200,4906518l,4906518r,7620l5410200,4914138r,-7620xem5410200,4556010l,4556010r,7608l5410200,4563618r,-7608xem5410200,4205478l,4205478r,7620l5410200,4213098r,-7620xem5410200,3854958l,3854958r,7620l5410200,3862578r,-7620xem5410200,3504438l,3504438r,7620l5410200,3512058r,-7620xem5410200,3153918l,3153918r,7620l5410200,3161538r,-7620xem5410200,2803398l,2803398r,7620l5410200,2811018r,-7620xem5410200,2452878l,2452878r,7620l5410200,2460498r,-7620xem5410200,2102358l,2102358r,7620l5410200,2109978r,-7620xem5410200,1751838l,1751838r,7620l5410200,1759458r,-7620xem5410200,1401318l,1401318r,7620l5410200,1408938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674C0" w:rsidRPr="00B31C1C" w:rsidRDefault="007674C0">
      <w:pPr>
        <w:rPr>
          <w:rFonts w:ascii="Arial" w:hAnsi="Arial" w:cs="Arial"/>
          <w:sz w:val="15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>
      <w:pPr>
        <w:pStyle w:val="Szvegtrzs"/>
        <w:spacing w:before="69"/>
        <w:rPr>
          <w:rFonts w:ascii="Arial" w:hAnsi="Arial" w:cs="Arial"/>
        </w:rPr>
      </w:pPr>
      <w:r w:rsidRPr="00B31C1C">
        <w:rPr>
          <w:rFonts w:ascii="Arial" w:hAnsi="Arial" w:cs="Arial"/>
        </w:rPr>
        <w:lastRenderedPageBreak/>
        <w:t>Az</w:t>
      </w:r>
      <w:r w:rsidRPr="00B31C1C">
        <w:rPr>
          <w:rFonts w:ascii="Arial" w:hAnsi="Arial" w:cs="Arial"/>
          <w:spacing w:val="-10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viselkedése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konfliktushelyzetben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több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tényezőtől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  <w:spacing w:val="-2"/>
        </w:rPr>
        <w:t>függ.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F83044">
      <w:pPr>
        <w:pStyle w:val="Cmsor3"/>
      </w:pPr>
      <w:r w:rsidRPr="00B31C1C">
        <w:t>A</w:t>
      </w:r>
      <w:r w:rsidRPr="00B31C1C">
        <w:rPr>
          <w:spacing w:val="-9"/>
        </w:rPr>
        <w:t xml:space="preserve"> </w:t>
      </w:r>
      <w:r w:rsidRPr="00B31C1C">
        <w:t>viselkedést</w:t>
      </w:r>
      <w:r w:rsidRPr="00B31C1C">
        <w:rPr>
          <w:spacing w:val="-8"/>
        </w:rPr>
        <w:t xml:space="preserve"> </w:t>
      </w:r>
      <w:r w:rsidRPr="00B31C1C">
        <w:t>meghatározó</w:t>
      </w:r>
      <w:r w:rsidRPr="00B31C1C">
        <w:rPr>
          <w:spacing w:val="-8"/>
        </w:rPr>
        <w:t xml:space="preserve"> </w:t>
      </w:r>
      <w:r w:rsidRPr="00B31C1C">
        <w:t>legfontosabb</w:t>
      </w:r>
      <w:r w:rsidRPr="00B31C1C">
        <w:rPr>
          <w:spacing w:val="-8"/>
        </w:rPr>
        <w:t xml:space="preserve"> </w:t>
      </w:r>
      <w:r w:rsidRPr="00B31C1C">
        <w:rPr>
          <w:spacing w:val="-2"/>
        </w:rPr>
        <w:t>tényezők: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B31C1C">
        <w:rPr>
          <w:rFonts w:ascii="Arial" w:hAnsi="Arial" w:cs="Arial"/>
          <w:spacing w:val="-2"/>
          <w:sz w:val="20"/>
        </w:rPr>
        <w:t>beállítódása</w:t>
      </w:r>
      <w:proofErr w:type="spellEnd"/>
      <w:r w:rsidRPr="00B31C1C">
        <w:rPr>
          <w:rFonts w:ascii="Arial" w:hAnsi="Arial" w:cs="Arial"/>
          <w:spacing w:val="-2"/>
          <w:sz w:val="20"/>
        </w:rPr>
        <w:t>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önértékelésének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önismeretének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foka,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aktuális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érzelmi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állapota,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right="11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adott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hely(</w:t>
      </w:r>
      <w:proofErr w:type="spellStart"/>
      <w:r w:rsidRPr="00B31C1C">
        <w:rPr>
          <w:rFonts w:ascii="Arial" w:hAnsi="Arial" w:cs="Arial"/>
          <w:sz w:val="20"/>
        </w:rPr>
        <w:t>zet</w:t>
      </w:r>
      <w:proofErr w:type="spellEnd"/>
      <w:r w:rsidRPr="00B31C1C">
        <w:rPr>
          <w:rFonts w:ascii="Arial" w:hAnsi="Arial" w:cs="Arial"/>
          <w:sz w:val="20"/>
        </w:rPr>
        <w:t>)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(szociális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mező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szociális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közeg;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pl.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otthon,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iskola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 munkahely) légköre.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spacing w:before="1"/>
        <w:ind w:left="0" w:right="4822"/>
        <w:jc w:val="right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adott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helyzetnek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vannak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jellegzetességei: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360"/>
        </w:tabs>
        <w:ind w:left="360" w:right="4868" w:hanging="360"/>
        <w:jc w:val="right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hol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mikor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jelenik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2"/>
          <w:sz w:val="20"/>
        </w:rPr>
        <w:t xml:space="preserve"> konfliktus,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konfliktusban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vevők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milyen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kapcsolatban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vannak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egymással,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konfliktusban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vevők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érzékelik-e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egymás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szándékait,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igényeit,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érzelmeit.</w:t>
      </w:r>
    </w:p>
    <w:p w:rsidR="007674C0" w:rsidRPr="00B31C1C" w:rsidRDefault="00C72DDB">
      <w:pPr>
        <w:tabs>
          <w:tab w:val="left" w:pos="604"/>
          <w:tab w:val="left" w:pos="3212"/>
          <w:tab w:val="left" w:pos="5028"/>
          <w:tab w:val="left" w:pos="5590"/>
          <w:tab w:val="left" w:pos="7323"/>
          <w:tab w:val="left" w:pos="8900"/>
        </w:tabs>
        <w:spacing w:before="306"/>
        <w:ind w:left="118" w:right="112"/>
        <w:rPr>
          <w:rFonts w:ascii="Arial" w:hAnsi="Arial" w:cs="Arial"/>
          <w:b/>
          <w:sz w:val="20"/>
        </w:rPr>
      </w:pPr>
      <w:r w:rsidRPr="00B31C1C">
        <w:rPr>
          <w:rFonts w:ascii="Arial" w:hAnsi="Arial" w:cs="Arial"/>
          <w:b/>
          <w:spacing w:val="-10"/>
          <w:sz w:val="20"/>
        </w:rPr>
        <w:t>A</w:t>
      </w:r>
      <w:r w:rsidRPr="00B31C1C">
        <w:rPr>
          <w:rFonts w:ascii="Arial" w:hAnsi="Arial" w:cs="Arial"/>
          <w:b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konfliktushelyzetekben</w:t>
      </w:r>
      <w:r w:rsidR="007B270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megmutatkozó</w:t>
      </w:r>
      <w:r w:rsidR="007B270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pacing w:val="-6"/>
          <w:sz w:val="20"/>
        </w:rPr>
        <w:t>és</w:t>
      </w:r>
      <w:r w:rsidR="007B270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megfigyelhető</w:t>
      </w:r>
      <w:r w:rsidR="007B270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b/>
          <w:spacing w:val="-2"/>
          <w:sz w:val="20"/>
        </w:rPr>
        <w:t>viselkedések</w:t>
      </w:r>
      <w:r w:rsidR="007B270C">
        <w:rPr>
          <w:rFonts w:ascii="Arial" w:hAnsi="Arial" w:cs="Arial"/>
          <w:b/>
          <w:spacing w:val="-2"/>
          <w:sz w:val="20"/>
        </w:rPr>
        <w:t xml:space="preserve"> </w:t>
      </w:r>
      <w:r w:rsidRPr="00B31C1C">
        <w:rPr>
          <w:rFonts w:ascii="Arial" w:hAnsi="Arial" w:cs="Arial"/>
          <w:b/>
          <w:spacing w:val="-4"/>
          <w:sz w:val="20"/>
        </w:rPr>
        <w:t xml:space="preserve">így </w:t>
      </w:r>
      <w:r w:rsidRPr="00B31C1C">
        <w:rPr>
          <w:rFonts w:ascii="Arial" w:hAnsi="Arial" w:cs="Arial"/>
          <w:b/>
          <w:spacing w:val="-2"/>
          <w:sz w:val="20"/>
        </w:rPr>
        <w:t>csoportosíthatók: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2"/>
        </w:tabs>
        <w:spacing w:line="307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önérvényesítés,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2"/>
        </w:tabs>
        <w:spacing w:before="2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önalávetés,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3"/>
        </w:tabs>
        <w:ind w:left="763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eredménycentrikusság,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3"/>
        </w:tabs>
        <w:ind w:left="763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kapcsolatcentrikusság.</w:t>
      </w:r>
    </w:p>
    <w:p w:rsidR="007674C0" w:rsidRPr="00B31C1C" w:rsidRDefault="00C72DDB">
      <w:pPr>
        <w:pStyle w:val="Cmsor2"/>
        <w:spacing w:before="295"/>
        <w:rPr>
          <w:rFonts w:ascii="Arial" w:hAnsi="Arial" w:cs="Arial"/>
        </w:rPr>
      </w:pPr>
      <w:r w:rsidRPr="00B31C1C">
        <w:rPr>
          <w:rFonts w:ascii="Arial" w:hAnsi="Arial" w:cs="Arial"/>
          <w:spacing w:val="-2"/>
        </w:rPr>
        <w:t>Önérvényesítés:</w:t>
      </w:r>
    </w:p>
    <w:p w:rsidR="007674C0" w:rsidRPr="00B31C1C" w:rsidRDefault="00C72DDB" w:rsidP="007B270C">
      <w:pPr>
        <w:pStyle w:val="Listaszerbekezds"/>
        <w:numPr>
          <w:ilvl w:val="0"/>
          <w:numId w:val="12"/>
        </w:numPr>
        <w:tabs>
          <w:tab w:val="left" w:pos="761"/>
        </w:tabs>
        <w:ind w:left="761" w:right="115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vélt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érdekeinek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megfelelően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törekszik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elképzeléseinek megvalósítására, szükségleteinek, igényeinek kielégítésére;</w:t>
      </w:r>
    </w:p>
    <w:p w:rsidR="007674C0" w:rsidRPr="00B31C1C" w:rsidRDefault="00C72DDB" w:rsidP="007B270C">
      <w:pPr>
        <w:pStyle w:val="Listaszerbekezds"/>
        <w:numPr>
          <w:ilvl w:val="0"/>
          <w:numId w:val="12"/>
        </w:numPr>
        <w:tabs>
          <w:tab w:val="left" w:pos="761"/>
        </w:tabs>
        <w:spacing w:line="307" w:lineRule="exact"/>
        <w:ind w:left="761" w:hanging="360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figyel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mások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elképzeléseire,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szándékaira,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ezeket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hagyja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érvényesülni.</w:t>
      </w:r>
    </w:p>
    <w:p w:rsidR="007674C0" w:rsidRPr="00B31C1C" w:rsidRDefault="00C72DDB">
      <w:pPr>
        <w:pStyle w:val="Cmsor2"/>
        <w:spacing w:before="295"/>
        <w:rPr>
          <w:rFonts w:ascii="Arial" w:hAnsi="Arial" w:cs="Arial"/>
        </w:rPr>
      </w:pPr>
      <w:r w:rsidRPr="00B31C1C">
        <w:rPr>
          <w:rFonts w:ascii="Arial" w:hAnsi="Arial" w:cs="Arial"/>
          <w:spacing w:val="-2"/>
        </w:rPr>
        <w:t>Önalávetés:</w:t>
      </w:r>
    </w:p>
    <w:p w:rsidR="007674C0" w:rsidRPr="00B31C1C" w:rsidRDefault="00C72DDB" w:rsidP="007B270C">
      <w:pPr>
        <w:pStyle w:val="Listaszerbekezds"/>
        <w:numPr>
          <w:ilvl w:val="0"/>
          <w:numId w:val="12"/>
        </w:numPr>
        <w:tabs>
          <w:tab w:val="left" w:pos="761"/>
        </w:tabs>
        <w:ind w:left="761" w:right="112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segíti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vele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kapcsolatba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került,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illetve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kapcsolatban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lévő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 törekvéseinek, szándékainak az érvényesülését, elősegíti azok megvalósulását,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7" w:lineRule="exact"/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miközben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lemond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szükségletei,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igényei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kielégítéséről.</w:t>
      </w:r>
    </w:p>
    <w:p w:rsidR="007674C0" w:rsidRPr="00B31C1C" w:rsidRDefault="00C72DDB">
      <w:pPr>
        <w:pStyle w:val="Cmsor2"/>
        <w:spacing w:before="294"/>
        <w:rPr>
          <w:rFonts w:ascii="Arial" w:hAnsi="Arial" w:cs="Arial"/>
        </w:rPr>
      </w:pPr>
      <w:r w:rsidRPr="00B31C1C">
        <w:rPr>
          <w:rFonts w:ascii="Arial" w:hAnsi="Arial" w:cs="Arial"/>
          <w:spacing w:val="-2"/>
        </w:rPr>
        <w:t>Eredménycentrikusság: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5" w:lineRule="exact"/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feladatra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koncentrálást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helyezi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középpontba,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feladat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kifogástalan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megoldását,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teljesítmény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elérését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tartja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elsődlegesnek.</w:t>
      </w:r>
    </w:p>
    <w:p w:rsidR="007674C0" w:rsidRPr="00B31C1C" w:rsidRDefault="00C72DDB">
      <w:pPr>
        <w:pStyle w:val="Cmsor2"/>
        <w:spacing w:line="321" w:lineRule="exact"/>
        <w:rPr>
          <w:rFonts w:ascii="Arial" w:hAnsi="Arial" w:cs="Arial"/>
        </w:rPr>
      </w:pPr>
      <w:r w:rsidRPr="00B31C1C">
        <w:rPr>
          <w:rFonts w:ascii="Arial" w:hAnsi="Arial" w:cs="Arial"/>
          <w:spacing w:val="-2"/>
        </w:rPr>
        <w:t>Kapcsolatcentrikusság:</w:t>
      </w:r>
    </w:p>
    <w:p w:rsidR="007674C0" w:rsidRPr="00B31C1C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6" w:lineRule="exact"/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másokkal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jó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kapcsolat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igényének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B31C1C">
        <w:rPr>
          <w:rFonts w:ascii="Arial" w:hAnsi="Arial" w:cs="Arial"/>
          <w:spacing w:val="-2"/>
          <w:sz w:val="20"/>
        </w:rPr>
        <w:t>kifejeződése</w:t>
      </w:r>
      <w:proofErr w:type="spellEnd"/>
      <w:r w:rsidRPr="00B31C1C">
        <w:rPr>
          <w:rFonts w:ascii="Arial" w:hAnsi="Arial" w:cs="Arial"/>
          <w:spacing w:val="-2"/>
          <w:sz w:val="20"/>
        </w:rPr>
        <w:t>,</w:t>
      </w:r>
    </w:p>
    <w:p w:rsidR="007674C0" w:rsidRPr="00B31C1C" w:rsidRDefault="00C72DDB" w:rsidP="007B270C">
      <w:pPr>
        <w:pStyle w:val="Listaszerbekezds"/>
        <w:numPr>
          <w:ilvl w:val="0"/>
          <w:numId w:val="12"/>
        </w:numPr>
        <w:tabs>
          <w:tab w:val="left" w:pos="761"/>
        </w:tabs>
        <w:ind w:left="761"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hajlandó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lemondani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érdekeiről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szükségleteinek, igényeinek érvényesüléséért.</w:t>
      </w:r>
    </w:p>
    <w:p w:rsidR="007674C0" w:rsidRPr="00B31C1C" w:rsidRDefault="00C72DDB" w:rsidP="00F83044">
      <w:pPr>
        <w:pStyle w:val="Cmsor3"/>
      </w:pPr>
      <w:r w:rsidRPr="00B31C1C">
        <w:t>A</w:t>
      </w:r>
      <w:r w:rsidRPr="00B31C1C">
        <w:rPr>
          <w:spacing w:val="-3"/>
        </w:rPr>
        <w:t xml:space="preserve"> </w:t>
      </w:r>
      <w:r w:rsidRPr="00B31C1C">
        <w:t>konfliktusok</w:t>
      </w:r>
      <w:r w:rsidRPr="00B31C1C">
        <w:rPr>
          <w:spacing w:val="-4"/>
        </w:rPr>
        <w:t xml:space="preserve"> </w:t>
      </w:r>
      <w:r w:rsidRPr="00B31C1C">
        <w:t>kezelésének</w:t>
      </w:r>
      <w:r w:rsidRPr="00B31C1C">
        <w:rPr>
          <w:spacing w:val="-3"/>
        </w:rPr>
        <w:t xml:space="preserve"> </w:t>
      </w:r>
      <w:r w:rsidRPr="00B31C1C">
        <w:t>van</w:t>
      </w:r>
      <w:r w:rsidRPr="00B31C1C">
        <w:rPr>
          <w:spacing w:val="-2"/>
        </w:rPr>
        <w:t xml:space="preserve"> </w:t>
      </w:r>
      <w:r w:rsidRPr="00B31C1C">
        <w:t>stratégiája</w:t>
      </w:r>
      <w:r w:rsidRPr="00B31C1C">
        <w:rPr>
          <w:spacing w:val="-3"/>
        </w:rPr>
        <w:t xml:space="preserve"> </w:t>
      </w:r>
      <w:r w:rsidRPr="00B31C1C">
        <w:t>és</w:t>
      </w:r>
      <w:r w:rsidRPr="00B31C1C">
        <w:rPr>
          <w:spacing w:val="-2"/>
        </w:rPr>
        <w:t xml:space="preserve"> </w:t>
      </w:r>
      <w:r w:rsidRPr="00B31C1C">
        <w:t>vannak</w:t>
      </w:r>
      <w:r w:rsidRPr="00B31C1C">
        <w:rPr>
          <w:spacing w:val="-4"/>
        </w:rPr>
        <w:t xml:space="preserve"> </w:t>
      </w:r>
      <w:r w:rsidRPr="00B31C1C">
        <w:t>módszerei.</w:t>
      </w:r>
    </w:p>
    <w:p w:rsidR="007674C0" w:rsidRPr="00B31C1C" w:rsidRDefault="00C72DDB">
      <w:pPr>
        <w:pStyle w:val="Szvegtrzs"/>
        <w:spacing w:before="303"/>
        <w:ind w:left="116"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</w:rPr>
        <w:t xml:space="preserve">A stratégia </w:t>
      </w:r>
      <w:r w:rsidRPr="00B31C1C">
        <w:rPr>
          <w:rFonts w:ascii="Arial" w:hAnsi="Arial" w:cs="Arial"/>
        </w:rPr>
        <w:t>hosszabb időre érvényes és általános iránymeghatározást jelent, amely vonatkozik a tervezésre, irányításra, vezérlésre és az alkalmazásra kerülő eljárásokra is. A stratégia tehát egy folyamat leírása.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Pr="00B31C1C" w:rsidRDefault="00C72DDB" w:rsidP="007B270C">
      <w:pPr>
        <w:pStyle w:val="Szvegtrzs"/>
        <w:spacing w:before="69"/>
        <w:ind w:left="116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</w:rPr>
        <w:lastRenderedPageBreak/>
        <w:t xml:space="preserve">A módszer </w:t>
      </w:r>
      <w:r w:rsidRPr="00B31C1C">
        <w:rPr>
          <w:rFonts w:ascii="Arial" w:hAnsi="Arial" w:cs="Arial"/>
        </w:rPr>
        <w:t>− alkalmazásra kerülő eljárás − a stratégiának alárendelt kategóriát képvisel; a stratégiába beépülve, annak működését, megvalósulását teszi lehetővé.</w:t>
      </w:r>
    </w:p>
    <w:p w:rsidR="007674C0" w:rsidRPr="00B31C1C" w:rsidRDefault="00C72DDB" w:rsidP="007B270C">
      <w:pPr>
        <w:pStyle w:val="Szvegtrzs"/>
        <w:ind w:left="116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Egy-egy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konfliktuskezelési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stratégia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konfliktus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természetétől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függően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egyidőben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több módszert, eszközt és eljárást is működtethet a konfliktuskezelés folyamatában.</w:t>
      </w:r>
    </w:p>
    <w:p w:rsidR="007674C0" w:rsidRPr="00B31C1C" w:rsidRDefault="00C72DDB" w:rsidP="007B270C">
      <w:pPr>
        <w:pStyle w:val="Szvegtrzs"/>
        <w:ind w:left="116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Minden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alkalmazza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összes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stratégiát,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de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helyzeti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tényezők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szerint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sajátosan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előnyben részesítheti egyiket vagy másikat.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 w:rsidP="00E660C9">
      <w:pPr>
        <w:pStyle w:val="Cmsor2"/>
      </w:pPr>
      <w:r w:rsidRPr="00B31C1C">
        <w:t>Konfliktuskezelési</w:t>
      </w:r>
      <w:r w:rsidRPr="00B31C1C">
        <w:rPr>
          <w:spacing w:val="-9"/>
        </w:rPr>
        <w:t xml:space="preserve"> </w:t>
      </w:r>
      <w:r w:rsidRPr="00B31C1C">
        <w:t>stratégiák</w:t>
      </w:r>
      <w:r w:rsidRPr="00B31C1C">
        <w:rPr>
          <w:spacing w:val="-5"/>
        </w:rPr>
        <w:t xml:space="preserve"> </w:t>
      </w:r>
      <w:r w:rsidRPr="00B31C1C">
        <w:t>−</w:t>
      </w:r>
      <w:r w:rsidRPr="00B31C1C">
        <w:rPr>
          <w:spacing w:val="-7"/>
        </w:rPr>
        <w:t xml:space="preserve"> </w:t>
      </w:r>
      <w:r w:rsidRPr="00B31C1C">
        <w:t>ezek</w:t>
      </w:r>
      <w:r w:rsidRPr="00B31C1C">
        <w:rPr>
          <w:spacing w:val="-8"/>
        </w:rPr>
        <w:t xml:space="preserve"> </w:t>
      </w:r>
      <w:r w:rsidRPr="00B31C1C">
        <w:t>visszahatnak</w:t>
      </w:r>
      <w:r w:rsidRPr="00B31C1C">
        <w:rPr>
          <w:spacing w:val="-7"/>
        </w:rPr>
        <w:t xml:space="preserve"> </w:t>
      </w:r>
      <w:r w:rsidRPr="00B31C1C">
        <w:t>az</w:t>
      </w:r>
      <w:r w:rsidRPr="00B31C1C">
        <w:rPr>
          <w:spacing w:val="-7"/>
        </w:rPr>
        <w:t xml:space="preserve"> </w:t>
      </w:r>
      <w:r w:rsidRPr="00B31C1C">
        <w:t>emberi</w:t>
      </w:r>
      <w:r w:rsidRPr="00B31C1C">
        <w:rPr>
          <w:spacing w:val="-8"/>
        </w:rPr>
        <w:t xml:space="preserve"> </w:t>
      </w:r>
      <w:r w:rsidRPr="00B31C1C">
        <w:rPr>
          <w:spacing w:val="-2"/>
        </w:rPr>
        <w:t>viselkedésre:</w:t>
      </w:r>
    </w:p>
    <w:p w:rsidR="007674C0" w:rsidRPr="00B31C1C" w:rsidRDefault="00C72DDB" w:rsidP="00D5702F">
      <w:pPr>
        <w:pStyle w:val="Cmsor3"/>
      </w:pPr>
      <w:r w:rsidRPr="00B31C1C">
        <w:t>Győztes/vesztes</w:t>
      </w:r>
      <w:r w:rsidRPr="00B31C1C">
        <w:rPr>
          <w:spacing w:val="3"/>
        </w:rPr>
        <w:t xml:space="preserve"> </w:t>
      </w:r>
      <w:r w:rsidRPr="00B31C1C">
        <w:rPr>
          <w:spacing w:val="-2"/>
        </w:rPr>
        <w:t>stratégia:</w:t>
      </w:r>
    </w:p>
    <w:p w:rsidR="007674C0" w:rsidRPr="00B31C1C" w:rsidRDefault="00C72DDB">
      <w:pPr>
        <w:pStyle w:val="Szvegtrzs"/>
        <w:spacing w:line="305" w:lineRule="exact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adott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helyzetben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részt</w:t>
      </w:r>
      <w:r w:rsidRPr="00B31C1C">
        <w:rPr>
          <w:rFonts w:ascii="Arial" w:hAnsi="Arial" w:cs="Arial"/>
          <w:spacing w:val="-4"/>
        </w:rPr>
        <w:t xml:space="preserve"> vevők</w:t>
      </w:r>
    </w:p>
    <w:p w:rsidR="007674C0" w:rsidRPr="00B31C1C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konfliktust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harcként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(versenyként)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értelmezik,</w:t>
      </w:r>
    </w:p>
    <w:p w:rsidR="007674C0" w:rsidRPr="00B31C1C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győzelemre,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legyőzésére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törekednek,</w:t>
      </w:r>
    </w:p>
    <w:p w:rsidR="007674C0" w:rsidRPr="00B31C1C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megegyezés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nincs,</w:t>
      </w:r>
    </w:p>
    <w:p w:rsidR="007674C0" w:rsidRPr="00B31C1C" w:rsidRDefault="00C72DDB">
      <w:pPr>
        <w:pStyle w:val="Listaszerbekezds"/>
        <w:numPr>
          <w:ilvl w:val="0"/>
          <w:numId w:val="11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gyors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cselekvést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igénylő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helyzetekben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gyakran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szükségszerű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alkalmazni.</w:t>
      </w:r>
    </w:p>
    <w:p w:rsidR="007674C0" w:rsidRPr="00B31C1C" w:rsidRDefault="00C72DDB">
      <w:pPr>
        <w:pStyle w:val="Szvegtrzs"/>
        <w:spacing w:before="307"/>
        <w:ind w:right="110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konfliktusban álló emberek saját szándékaik, elképzeléseik nemegyszer erőszakos megvalósítására törekszenek. A konfliktust harcként értelmezik (versengenek), győzelemre,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 másik legyőzésére törekednek.</w:t>
      </w:r>
    </w:p>
    <w:p w:rsidR="007674C0" w:rsidRPr="00B31C1C" w:rsidRDefault="00C72DDB">
      <w:pPr>
        <w:pStyle w:val="Szvegtrzs"/>
        <w:ind w:right="110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győzelem igényét sokféle tényező motiválhatja, pl. érdekek, szükségletek, meggyőződések. A konfliktus során a saját érdekérvényesítés akadályát érezve, gyakran a feltámadó harag következtében a résztvevők ellenségekké válnak.</w:t>
      </w:r>
    </w:p>
    <w:p w:rsidR="007674C0" w:rsidRPr="00B31C1C" w:rsidRDefault="00C72DDB">
      <w:pPr>
        <w:pStyle w:val="Szvegtrzs"/>
        <w:spacing w:before="7" w:line="232" w:lineRule="auto"/>
        <w:ind w:left="118" w:right="117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Gyors cselekvést igénylő helyzetekben a szakértelem, a tapasztalat, az információs többlet birtokában </w:t>
      </w:r>
      <w:r w:rsidRPr="00B31C1C">
        <w:rPr>
          <w:rFonts w:ascii="Arial" w:hAnsi="Arial" w:cs="Arial"/>
          <w:b/>
          <w:i/>
          <w:sz w:val="21"/>
        </w:rPr>
        <w:t>előnyös</w:t>
      </w:r>
      <w:r w:rsidRPr="00B31C1C">
        <w:rPr>
          <w:rFonts w:ascii="Arial" w:hAnsi="Arial" w:cs="Arial"/>
          <w:i/>
          <w:sz w:val="21"/>
        </w:rPr>
        <w:t xml:space="preserve">, </w:t>
      </w:r>
      <w:r w:rsidRPr="00B31C1C">
        <w:rPr>
          <w:rFonts w:ascii="Arial" w:hAnsi="Arial" w:cs="Arial"/>
        </w:rPr>
        <w:t>gyakran szükségszerű a győztes/vesztes stratégia alkalmazása.</w:t>
      </w:r>
    </w:p>
    <w:p w:rsidR="007674C0" w:rsidRPr="00B31C1C" w:rsidRDefault="00C72DDB">
      <w:pPr>
        <w:pStyle w:val="Szvegtrzs"/>
        <w:spacing w:line="237" w:lineRule="auto"/>
        <w:ind w:right="113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szokványos napi konfliktusokban </w:t>
      </w:r>
      <w:proofErr w:type="spellStart"/>
      <w:r w:rsidRPr="00B31C1C">
        <w:rPr>
          <w:rFonts w:ascii="Arial" w:hAnsi="Arial" w:cs="Arial"/>
        </w:rPr>
        <w:t>szembetűnőek</w:t>
      </w:r>
      <w:proofErr w:type="spellEnd"/>
      <w:r w:rsidRPr="00B31C1C">
        <w:rPr>
          <w:rFonts w:ascii="Arial" w:hAnsi="Arial" w:cs="Arial"/>
        </w:rPr>
        <w:t xml:space="preserve"> a stratégia </w:t>
      </w:r>
      <w:r w:rsidRPr="00B31C1C">
        <w:rPr>
          <w:rFonts w:ascii="Arial" w:hAnsi="Arial" w:cs="Arial"/>
          <w:b/>
          <w:i/>
          <w:sz w:val="21"/>
        </w:rPr>
        <w:t xml:space="preserve">hátrányai: </w:t>
      </w:r>
      <w:r w:rsidRPr="00B31C1C">
        <w:rPr>
          <w:rFonts w:ascii="Arial" w:hAnsi="Arial" w:cs="Arial"/>
        </w:rPr>
        <w:t>csak az egyik fél érdekei érvényesülnek, így csak ő éli meg pozitívan a helyzetet, ezért akár indokolatlanul más helyzetekben is alkalmazhatja. A másik fél azonban szükségszerűen vesztes lesz.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További hátrány, hogy mindig van vesztes; aszimmetrikus kapcsolatokban mindig a kisebb hatalommal rendelkező lesz a vesztes. Ez rombolja a vesztes önértékelését, s újabb feszültségeket eredményez.</w:t>
      </w:r>
    </w:p>
    <w:p w:rsidR="007674C0" w:rsidRPr="00B31C1C" w:rsidRDefault="00C72DDB" w:rsidP="00D5702F">
      <w:pPr>
        <w:pStyle w:val="Cmsor3"/>
      </w:pPr>
      <w:r w:rsidRPr="00B31C1C">
        <w:t>Alkalmazkodó</w:t>
      </w:r>
      <w:r w:rsidRPr="00B31C1C">
        <w:rPr>
          <w:spacing w:val="-4"/>
        </w:rPr>
        <w:t xml:space="preserve"> </w:t>
      </w:r>
      <w:r w:rsidRPr="00B31C1C">
        <w:rPr>
          <w:spacing w:val="-2"/>
        </w:rPr>
        <w:t>stratégia: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lemondás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érdekek,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vágyak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érvényesítéséről.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félelemből,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kényszerből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hosszabb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távú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miatt,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megfontolt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döntés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alapján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első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jeleit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észlelve.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Aki ezt a stratégiát választja, félelemből, kényszerből vagy megfontolt döntés után lemond saját érdekeinek, igényeinek, vágyainak érvényesítéséről a másik fél javára. A mindenáron való alkalmazkodás veszélyes stratégia. Eredményeként nem fejlődik megfelelően az a belső erő, amely a mindennapi konfliktusok megoldásában lényeges. Ha az ember meg akarja őrizni és erősíteni is akarja egyediségét, személyiségének integritását, el kell fogadnia a kitaszítottság, a kiközösítés kockázatát.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 w:rsidP="00D5702F">
      <w:pPr>
        <w:pStyle w:val="Cmsor3"/>
      </w:pPr>
      <w:r w:rsidRPr="00B31C1C">
        <w:rPr>
          <w:spacing w:val="-5"/>
        </w:rPr>
        <w:lastRenderedPageBreak/>
        <w:t>Elkerülő</w:t>
      </w:r>
      <w:r w:rsidRPr="00B31C1C">
        <w:rPr>
          <w:spacing w:val="-7"/>
        </w:rPr>
        <w:t xml:space="preserve"> </w:t>
      </w:r>
      <w:r w:rsidRPr="00B31C1C">
        <w:t>stratégia:</w:t>
      </w:r>
    </w:p>
    <w:p w:rsidR="007674C0" w:rsidRPr="00B31C1C" w:rsidRDefault="00C72DDB">
      <w:pPr>
        <w:pStyle w:val="Szvegtrzs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úgy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alkalmazza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alkalmazkodó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stratégiát,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magát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konfliktushelyzetet igyekszik kikerülni.</w:t>
      </w:r>
    </w:p>
    <w:p w:rsidR="007674C0" w:rsidRPr="00B31C1C" w:rsidRDefault="00C72DDB">
      <w:pPr>
        <w:pStyle w:val="Szvegtrzs"/>
        <w:spacing w:before="305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Gyakran alkalmazott stratégia. Aki ezt alkalmazza, a helyzet elemzése,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 viszony minősítése, valamint a győzelmi esélyek mérlegelése alapján használja. A tekintélyelvű szervezeti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vezetés azt igazolja, hogy a tagoknak igazuk biztos tudatában sem mindig ésszerű kiállniuk annak védelmére. Leginkább akkor alkalmazzák, amikor bizonytalanok a helyzet megítélésében, esetleg hatékony eszköz hiányában a helyzet spontán oldódásában bízva későbbre halasztják a megoldást.</w:t>
      </w:r>
    </w:p>
    <w:p w:rsidR="007674C0" w:rsidRPr="00B31C1C" w:rsidRDefault="00C72DDB" w:rsidP="00D5702F">
      <w:pPr>
        <w:pStyle w:val="Cmsor3"/>
      </w:pPr>
      <w:r w:rsidRPr="00B31C1C">
        <w:t>Kompromisszumkereső</w:t>
      </w:r>
      <w:r w:rsidRPr="00B31C1C">
        <w:rPr>
          <w:spacing w:val="4"/>
        </w:rPr>
        <w:t xml:space="preserve"> </w:t>
      </w:r>
      <w:r w:rsidRPr="00B31C1C">
        <w:rPr>
          <w:spacing w:val="-2"/>
        </w:rPr>
        <w:t>stratégia: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közösen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elfogadható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keresése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cél,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ind w:right="11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 xml:space="preserve">amely mindkét fél számára kielégítő (noha gyakran </w:t>
      </w:r>
      <w:proofErr w:type="spellStart"/>
      <w:r w:rsidRPr="00B31C1C">
        <w:rPr>
          <w:rFonts w:ascii="Arial" w:hAnsi="Arial" w:cs="Arial"/>
          <w:sz w:val="20"/>
        </w:rPr>
        <w:t>mindkettejük</w:t>
      </w:r>
      <w:proofErr w:type="spellEnd"/>
      <w:r w:rsidRPr="00B31C1C">
        <w:rPr>
          <w:rFonts w:ascii="Arial" w:hAnsi="Arial" w:cs="Arial"/>
          <w:sz w:val="20"/>
        </w:rPr>
        <w:t xml:space="preserve"> számára rosszabb, mint amit eredetileg szerettek volna),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spacing w:line="307" w:lineRule="exact"/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egyenrangú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között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gyakori,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erőviszonyok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változásával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erősebb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fél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legyőzésére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törekszik.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left="118" w:right="109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Olyan közösen elfogadható megoldás keresése a cél, amely mindkét fél számára kielégítő. Egyenrangú felek között gyakori megoldásmód, időt és lehetőséget ad jobb megoldások keresésére, nem rombolja a kapcsolatot. A kompromisszum gyakran csak törékeny egyensúlyi állapotot eredményez, az erőviszonyok változásával az erősebb fél a másik legyőzésére törekszik.</w:t>
      </w:r>
    </w:p>
    <w:p w:rsidR="007674C0" w:rsidRPr="00B31C1C" w:rsidRDefault="00C72DDB" w:rsidP="00D5702F">
      <w:pPr>
        <w:pStyle w:val="Cmsor3"/>
        <w:rPr>
          <w:b/>
        </w:rPr>
      </w:pPr>
      <w:r w:rsidRPr="00B31C1C">
        <w:t>Problémamegoldó</w:t>
      </w:r>
      <w:r w:rsidRPr="00B31C1C">
        <w:rPr>
          <w:spacing w:val="17"/>
        </w:rPr>
        <w:t xml:space="preserve"> </w:t>
      </w:r>
      <w:r w:rsidRPr="00B31C1C">
        <w:t>(győztes/győztes)</w:t>
      </w:r>
      <w:r w:rsidRPr="00B31C1C">
        <w:rPr>
          <w:spacing w:val="16"/>
        </w:rPr>
        <w:t xml:space="preserve"> </w:t>
      </w:r>
      <w:r w:rsidRPr="00B31C1C">
        <w:t>stratégia: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olyan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megoldására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törekszenek,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before="1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mindkét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fél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érdekei,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szükségletei,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meggyőződései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érvényesülnek,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kölcsönösen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elfogadják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fél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önérvényesítését,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vállalják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önalávetést,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right="112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készek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együttműködni,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empatikusan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viselkedni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legjobb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megoldási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alternatívák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megtalálása érdekében,</w:t>
      </w:r>
    </w:p>
    <w:p w:rsidR="007674C0" w:rsidRPr="00B31C1C" w:rsidRDefault="00C72DDB">
      <w:pPr>
        <w:pStyle w:val="Listaszerbekezds"/>
        <w:numPr>
          <w:ilvl w:val="0"/>
          <w:numId w:val="10"/>
        </w:numPr>
        <w:tabs>
          <w:tab w:val="left" w:pos="762"/>
        </w:tabs>
        <w:spacing w:line="307" w:lineRule="exact"/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közösen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elfogadott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mellett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mindkét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fél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elkötelezett.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left="118"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konfliktusban részt vevők a probléma olyan megoldására törekednek, amelyben mindkét fél érdekei, szükségletei, meggyőződései érvényesülnek. Kölcsönösen elfogadják a másik fél önérvényesítését, vállalják az önalávetést, készek együttműködni, empatikusan viselkedni a legjobb megoldási alternatívák megtalálása érdekében.</w:t>
      </w:r>
    </w:p>
    <w:p w:rsidR="007674C0" w:rsidRPr="00B31C1C" w:rsidRDefault="00C72DDB">
      <w:pPr>
        <w:pStyle w:val="Szvegtrzs"/>
        <w:spacing w:before="1"/>
        <w:ind w:left="118"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közösen elfogadott megoldás mellett mindkét fél elkötelezett. A megoldáskeresés folyamatában lehetőség adódik egymás mélyebb megismerésére; a szándékok, szükségletek feltárása során a kapcsolat elmélyülhet, és lehetőség nyílik egymás eddig nem ismert értékeinek felfedezésére.</w:t>
      </w:r>
    </w:p>
    <w:p w:rsidR="007674C0" w:rsidRPr="00B31C1C" w:rsidRDefault="00C72DDB">
      <w:pPr>
        <w:pStyle w:val="Szvegtrzs"/>
        <w:ind w:left="118" w:right="109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E stratégia alkalmazásához kulcsfontosságú a konfliktusmegoldás szándéka. Nem kaphat helyet a harag, a megbántottság, a sértettség fenntartása; a feleknek ezek pozitív feldolgozására kell törekedniük. A harag akadályozza a problémamegoldó stratégia </w:t>
      </w:r>
      <w:r w:rsidRPr="00B31C1C">
        <w:rPr>
          <w:rFonts w:ascii="Arial" w:hAnsi="Arial" w:cs="Arial"/>
          <w:spacing w:val="-2"/>
        </w:rPr>
        <w:t>alkalmazását.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Pr="00B31C1C" w:rsidRDefault="00C72DDB">
      <w:pPr>
        <w:pStyle w:val="Szvegtrzs"/>
        <w:spacing w:before="69"/>
        <w:ind w:right="113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lastRenderedPageBreak/>
        <w:t>A problémamegoldó stratégia együttműködést feltételez, és az alkalmazótól tudatosságot, önkontrollt, jövő felé irányultságot, mérlegelést igényel. Amikor az ember érzékeli a konfliktusszituációt, fontos, hogy tudja mérlegelni:</w:t>
      </w:r>
    </w:p>
    <w:p w:rsidR="007674C0" w:rsidRPr="00B31C1C" w:rsidRDefault="00C72DDB">
      <w:pPr>
        <w:pStyle w:val="Listaszerbekezds"/>
        <w:numPr>
          <w:ilvl w:val="0"/>
          <w:numId w:val="1"/>
        </w:numPr>
        <w:tabs>
          <w:tab w:val="left" w:pos="761"/>
        </w:tabs>
        <w:spacing w:line="307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szituáció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azonnali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választ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kíván-e,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halasztható,</w:t>
      </w:r>
    </w:p>
    <w:p w:rsidR="007674C0" w:rsidRPr="00B31C1C" w:rsidRDefault="00C72DDB">
      <w:pPr>
        <w:pStyle w:val="Listaszerbekezds"/>
        <w:numPr>
          <w:ilvl w:val="0"/>
          <w:numId w:val="1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megfelelő-e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rendelkezésre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időmennyiség,</w:t>
      </w:r>
    </w:p>
    <w:p w:rsidR="007674C0" w:rsidRPr="00B31C1C" w:rsidRDefault="00C72DDB">
      <w:pPr>
        <w:pStyle w:val="Listaszerbekezds"/>
        <w:numPr>
          <w:ilvl w:val="0"/>
          <w:numId w:val="1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mekkora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milyen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intenzitású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érzelmeket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váltott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résztvevőből,</w:t>
      </w:r>
    </w:p>
    <w:p w:rsidR="007674C0" w:rsidRPr="00B31C1C" w:rsidRDefault="00C72DDB">
      <w:pPr>
        <w:pStyle w:val="Listaszerbekezds"/>
        <w:numPr>
          <w:ilvl w:val="0"/>
          <w:numId w:val="1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szükséges-e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először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feszültségek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csökkentése,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indulatok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hűtése.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right="239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előzőekben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láttuk,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konfliktus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kialakulásának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öt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szintje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van. A problémamegoldás hat lépése a következő: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line="307" w:lineRule="exact"/>
        <w:ind w:left="760" w:hanging="358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meghatározása;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  <w:tab w:val="left" w:pos="762"/>
        </w:tabs>
        <w:ind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azoknak a személyeknek a meghatározása, akik a konfliktusban érintettek (fontos meghatározni, hogy az érintettekre érzelmileg hogyan hat a szituáció, milyen szükségletek, vágyak, elvárások, értékek határozzák meg az adott szituációban érintettek viselkedését);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line="307" w:lineRule="exact"/>
        <w:ind w:left="760" w:hanging="358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megvalósítható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hatékony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megoldások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összegyűjtése,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mérlegelése;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</w:tabs>
        <w:ind w:left="760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legjobb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kiválasztása;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kiválasztott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stratégia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melletti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elköteleződés;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before="1"/>
        <w:ind w:left="760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kivitelezése;</w:t>
      </w:r>
    </w:p>
    <w:p w:rsidR="007674C0" w:rsidRPr="00B31C1C" w:rsidRDefault="00C72DDB">
      <w:pPr>
        <w:pStyle w:val="Listaszerbekezds"/>
        <w:numPr>
          <w:ilvl w:val="0"/>
          <w:numId w:val="9"/>
        </w:numPr>
        <w:tabs>
          <w:tab w:val="left" w:pos="760"/>
        </w:tabs>
        <w:ind w:left="760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ellenőrzés.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7B270C">
      <w:pPr>
        <w:pStyle w:val="Szvegtrzs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Volt már arról szó, hogy az ember viselkedése konfliktushelyzetben több tényezőtől is függ. Azt is láttuk már,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 konfliktushelyzetben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megmutatkozó és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megfigyelhető viselkedések csoportosíthatók;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csoportosításból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adódik,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viselkedése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konfliktusos helyzetben két dimenzió mentén írható le: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spacing w:line="307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önérvényesítés;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milyen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mértékben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törekszünk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szándékaink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érvényesítésére,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  <w:tab w:val="left" w:pos="2552"/>
          <w:tab w:val="left" w:pos="3418"/>
          <w:tab w:val="left" w:pos="4687"/>
          <w:tab w:val="left" w:pos="6000"/>
          <w:tab w:val="left" w:pos="6334"/>
          <w:tab w:val="left" w:pos="7129"/>
          <w:tab w:val="left" w:pos="8141"/>
        </w:tabs>
        <w:ind w:right="113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együttműködés;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milyen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mértékben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törekszünk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10"/>
          <w:sz w:val="20"/>
        </w:rPr>
        <w:t>a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másik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>személy</w:t>
      </w:r>
      <w:r w:rsidRPr="00B31C1C">
        <w:rPr>
          <w:rFonts w:ascii="Arial" w:hAnsi="Arial" w:cs="Arial"/>
          <w:sz w:val="20"/>
        </w:rPr>
        <w:tab/>
      </w:r>
      <w:r w:rsidRPr="00B31C1C">
        <w:rPr>
          <w:rFonts w:ascii="Arial" w:hAnsi="Arial" w:cs="Arial"/>
          <w:spacing w:val="-2"/>
          <w:sz w:val="20"/>
        </w:rPr>
        <w:t xml:space="preserve">szándékait </w:t>
      </w:r>
      <w:r w:rsidRPr="00B31C1C">
        <w:rPr>
          <w:rFonts w:ascii="Arial" w:hAnsi="Arial" w:cs="Arial"/>
          <w:sz w:val="20"/>
        </w:rPr>
        <w:t>figyelembe venni.</w:t>
      </w:r>
    </w:p>
    <w:p w:rsidR="007674C0" w:rsidRPr="00B31C1C" w:rsidRDefault="00C72DDB">
      <w:pPr>
        <w:pStyle w:val="Szvegtrzs"/>
        <w:spacing w:before="1"/>
        <w:ind w:left="118"/>
        <w:rPr>
          <w:rFonts w:ascii="Arial" w:hAnsi="Arial" w:cs="Arial"/>
        </w:rPr>
      </w:pPr>
      <w:r w:rsidRPr="00B31C1C">
        <w:rPr>
          <w:rFonts w:ascii="Arial" w:hAnsi="Arial" w:cs="Arial"/>
        </w:rPr>
        <w:t>Szintén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láttuk,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konfliktuskezelésnek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ötféle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stratégiája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4"/>
        </w:rPr>
        <w:t>van.</w:t>
      </w:r>
    </w:p>
    <w:p w:rsidR="007674C0" w:rsidRPr="00B31C1C" w:rsidRDefault="00C72DDB" w:rsidP="007B270C">
      <w:pPr>
        <w:pStyle w:val="Szvegtrzs"/>
        <w:ind w:left="118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Ha most a konfliktushelyzetben megjelenő viselkedést és a konfliktuskezelési stratégiákat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együtt vizsgáljuk, akkor egy összetett rendszert kapunk:</w:t>
      </w:r>
    </w:p>
    <w:p w:rsidR="007674C0" w:rsidRPr="00B31C1C" w:rsidRDefault="00C72DDB">
      <w:pPr>
        <w:pStyle w:val="Szvegtrzs"/>
        <w:spacing w:before="211"/>
        <w:ind w:left="1196"/>
        <w:rPr>
          <w:rFonts w:ascii="Arial" w:hAnsi="Arial" w:cs="Arial"/>
        </w:rPr>
      </w:pPr>
      <w:r w:rsidRPr="00B31C1C">
        <w:rPr>
          <w:rFonts w:ascii="Arial" w:hAnsi="Arial" w:cs="Arial"/>
          <w:spacing w:val="-2"/>
        </w:rPr>
        <w:t>önérvényesítés</w:t>
      </w:r>
    </w:p>
    <w:p w:rsidR="007674C0" w:rsidRPr="00B31C1C" w:rsidRDefault="00C72DDB">
      <w:pPr>
        <w:pStyle w:val="Szvegtrzs"/>
        <w:spacing w:before="9"/>
        <w:ind w:left="0"/>
        <w:rPr>
          <w:rFonts w:ascii="Arial" w:hAnsi="Arial" w:cs="Arial"/>
          <w:sz w:val="13"/>
        </w:rPr>
      </w:pPr>
      <w:r w:rsidRPr="00B31C1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2462022</wp:posOffset>
                </wp:positionH>
                <wp:positionV relativeFrom="paragraph">
                  <wp:posOffset>148017</wp:posOffset>
                </wp:positionV>
                <wp:extent cx="3124200" cy="129667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296670"/>
                          <a:chOff x="0" y="0"/>
                          <a:chExt cx="3124200" cy="12966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2400" y="57149"/>
                            <a:ext cx="28575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08585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lnTo>
                                  <a:pt x="2857500" y="1085850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312420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296670">
                                <a:moveTo>
                                  <a:pt x="3124200" y="1258062"/>
                                </a:moveTo>
                                <a:lnTo>
                                  <a:pt x="3115056" y="1253490"/>
                                </a:lnTo>
                                <a:lnTo>
                                  <a:pt x="3048000" y="1219962"/>
                                </a:lnTo>
                                <a:lnTo>
                                  <a:pt x="3048000" y="1253490"/>
                                </a:lnTo>
                                <a:lnTo>
                                  <a:pt x="42672" y="1253490"/>
                                </a:lnTo>
                                <a:lnTo>
                                  <a:pt x="42672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7437" y="58674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1257300"/>
                                </a:lnTo>
                                <a:lnTo>
                                  <a:pt x="33604" y="1257731"/>
                                </a:lnTo>
                                <a:lnTo>
                                  <a:pt x="33528" y="1258062"/>
                                </a:lnTo>
                                <a:lnTo>
                                  <a:pt x="34290" y="1261110"/>
                                </a:lnTo>
                                <a:lnTo>
                                  <a:pt x="38100" y="1262634"/>
                                </a:lnTo>
                                <a:lnTo>
                                  <a:pt x="3048000" y="1262634"/>
                                </a:lnTo>
                                <a:lnTo>
                                  <a:pt x="3048000" y="1296162"/>
                                </a:lnTo>
                                <a:lnTo>
                                  <a:pt x="3115056" y="1262634"/>
                                </a:lnTo>
                                <a:lnTo>
                                  <a:pt x="3124200" y="1258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1375" y="153941"/>
                            <a:ext cx="256286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tabs>
                                  <w:tab w:val="left" w:pos="2372"/>
                                </w:tabs>
                                <w:spacing w:line="27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Versengő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Problémamegoldó</w:t>
                              </w:r>
                            </w:p>
                            <w:p w:rsidR="007674C0" w:rsidRDefault="007674C0">
                              <w:pPr>
                                <w:spacing w:before="61"/>
                                <w:rPr>
                                  <w:sz w:val="16"/>
                                </w:rPr>
                              </w:pPr>
                            </w:p>
                            <w:p w:rsidR="007674C0" w:rsidRDefault="00C72DDB">
                              <w:pPr>
                                <w:spacing w:line="260" w:lineRule="exact"/>
                                <w:ind w:left="9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Kompromisszumkereső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3379" y="893082"/>
                            <a:ext cx="52514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Elkerülő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48620" y="893082"/>
                            <a:ext cx="8642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Alkalmazkodó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193.85pt;margin-top:11.65pt;width:246pt;height:102.1pt;z-index:-15725056;mso-wrap-distance-left:0;mso-wrap-distance-right:0;mso-position-horizontal-relative:page" coordsize="31242,1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AGZwQAAFsRAAAOAAAAZHJzL2Uyb0RvYy54bWzsWF1v2zYUfR+w/yDofbFI6htxiq1ZgwFF&#10;V6AZ+kzLkiVMEjWStpV/v0tSlGy5sZ20K4ZhfrAp8Yi8POd+ybdv+qZ2djkXFWuXLrrxXCdvM7au&#10;2s3S/ePx3U+x6whJ2zWtWZsv3adcuG/ufvzhdt+lOWYlq9c5d2CRVqT7bumWUnbpYiGyMm+ouGFd&#10;3sJkwXhDJVzyzWLN6R5Wb+oF9rxwsWd83XGW5ULA3Xsz6d7p9Ysiz+TvRSFy6dRLF2yT+pvr75X6&#10;Xtzd0nTDaVdW2WAGfYUVDa1a2HRc6p5K6mx5dbJUU2WcCVbIm4w1C1YUVZbrM8BpkDc7zQNn206f&#10;ZZPuN91IE1A74+nVy2Yfdh+5U61Bu8h1WtqARnpbB66BnH23SQHzwLtP3UduTgjD9yz7U8D0Yj6v&#10;rjcTuC94ox6Cgzq9Zv1pZD3vpZPBTYKwD1K6TgZzCCdhGA26ZCWId/JcVv564ckFTc3G2rzRnH0H&#10;PiYmGsXX0fippF2u1RGKIksjOLyl0XgVig2RGqVY1LSKVAyEzjhCAfYVG0BGECE/MS5qycJxEAUj&#10;WV4cxIEmazwyTbOtkA8507zT3XshjY+v7YiWdpT1rR1yiBQVI7WOEek6ECPcdSBGVsaAjkr1nBJT&#10;DZ390h1tKUG3wRQ137Bd/sg0Uir1RpzVHoydMHV7iDUHt0eyc/a30+sZjN1ReSFNLcL+GuThzi/F&#10;z23IaiZys5kiQO86kgIWHNJet4ofgqJAJwXB6mr9rqprxYngm9Xbmjs7qlKS/iiGYYUjWMeFvKei&#10;NDg9NcDqVseddSDl1Su2fgL/20MeW7riry3luevUv7Xg4UCWtANuBys74LJ+y3Rq1HLBno/9Z8o7&#10;R22/dCW43QdmHZ2m1p3AWAUwWPVky37eSlZUytcg6KxFwwUEncok3yP6kpPo0wGkNocYvRx9g2/h&#10;46h7LkUBDzZ6D+W3NEE5+PZRN9qiom7IlkqCKaKM7484nVWD2Av1ocDkCXkcLQShwAtCnXoQDoif&#10;zGNghvf8GPx3wKMkGXewOPs7WHSEv7y+j8MIX23NhI5CVU7O5QWDUCn2MjaMfAKlUaXjGMZn1yUx&#10;Gvg4v7/h7PLehAQY6slVdk5Y0C4iFxggJPR8y20UEXT+XKMdsPaBJ1l97e+gs4/Bc5TVCIcIofNc&#10;TJwBGofkAsNHPvRSfBKiSz56FANXrG+bF33aL3HzkrpxVAGuKhQ62ZpOYkq7/xcCF4MDmjbsEWrY&#10;ivUO3IGUcFAIHNn/wqA90a6v7j/TkBEfESjk2p8DkvgaT9OxIwtCHIewnWpfAxIkvvV3WxpUqVQN&#10;2VBUVaul2wJbJoZqanq2maCyX/WD2d+oyP9bSjVGJwqNSgyl+mqFIkIiqPwgQJwQL55V7wAHyAcB&#10;9fuFH3onHfPXCmTen6x7/dd0ghI8iyTN7ysiCUPyhtr8rFBx6GPyjws1Wv/9hNLvofAGr9v84d8G&#10;9RfB4bXulaf/RO7+BgAA//8DAFBLAwQUAAYACAAAACEAQhuJNeEAAAAKAQAADwAAAGRycy9kb3du&#10;cmV2LnhtbEyPTUvDQBCG74L/YRnBm918UJPGbEop6qkItoL0tk2mSWh2NmS3SfrvHU96nHce3nkm&#10;X8+mEyMOrrWkIFwEIJBKW7VUK/g6vD2lIJzXVOnOEiq4oYN1cX+X66yyE33iuPe14BJymVbQeN9n&#10;UrqyQaPdwvZIvDvbwWjP41DLatATl5tORkHwLI1uiS80usdtg+VlfzUK3ic9beLwddxdztvb8bD8&#10;+N6FqNTjw7x5AeFx9n8w/OqzOhTsdLJXqpzoFMRpkjCqIIpjEAykyYqDEwdRsgRZ5PL/C8UPAAAA&#10;//8DAFBLAQItABQABgAIAAAAIQC2gziS/gAAAOEBAAATAAAAAAAAAAAAAAAAAAAAAABbQ29udGVu&#10;dF9UeXBlc10ueG1sUEsBAi0AFAAGAAgAAAAhADj9If/WAAAAlAEAAAsAAAAAAAAAAAAAAAAALwEA&#10;AF9yZWxzLy5yZWxzUEsBAi0AFAAGAAgAAAAhAPm1YAZnBAAAWxEAAA4AAAAAAAAAAAAAAAAALgIA&#10;AGRycy9lMm9Eb2MueG1sUEsBAi0AFAAGAAgAAAAhAEIbiTXhAAAACgEAAA8AAAAAAAAAAAAAAAAA&#10;wQYAAGRycy9kb3ducmV2LnhtbFBLBQYAAAAABAAEAPMAAADPBwAAAAA=&#10;">
                <v:shape id="Graphic 18" o:spid="_x0000_s1027" style="position:absolute;left:1524;top:571;width:28575;height:10858;visibility:visible;mso-wrap-style:square;v-text-anchor:top" coordsize="28575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zYwgAAANsAAAAPAAAAZHJzL2Rvd25yZXYueG1sRI9Ba8JA&#10;EIXvgv9hGcGbbqxEJHWVIrTU3kwEr0N2moRmZ0N2Y9J/3zkUvM3w3rz3zeE0uVY9qA+NZwObdQKK&#10;uPS24crArXhf7UGFiGyx9UwGfinA6TifHTCzfuQrPfJYKQnhkKGBOsYu0zqUNTkMa98Ri/bte4dR&#10;1r7StsdRwl2rX5Jkpx02LA01dnSuqfzJB2cgjeP2I9kV6ZB/sb4UF8rv6WDMcjG9vYKKNMWn+f/6&#10;0wq+wMovMoA+/gEAAP//AwBQSwECLQAUAAYACAAAACEA2+H2y+4AAACFAQAAEwAAAAAAAAAAAAAA&#10;AAAAAAAAW0NvbnRlbnRfVHlwZXNdLnhtbFBLAQItABQABgAIAAAAIQBa9CxbvwAAABUBAAALAAAA&#10;AAAAAAAAAAAAAB8BAABfcmVscy8ucmVsc1BLAQItABQABgAIAAAAIQDYOpzYwgAAANsAAAAPAAAA&#10;AAAAAAAAAAAAAAcCAABkcnMvZG93bnJldi54bWxQSwUGAAAAAAMAAwC3AAAA9gIAAAAA&#10;" path="m2857500,l,,,1085850r2857500,l2857500,xe" filled="f" strokeweight=".25pt">
                  <v:path arrowok="t"/>
                </v:shape>
                <v:shape id="Graphic 19" o:spid="_x0000_s1028" style="position:absolute;width:31242;height:12966;visibility:visible;mso-wrap-style:square;v-text-anchor:top" coordsize="3124200,129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lvwQAAANsAAAAPAAAAZHJzL2Rvd25yZXYueG1sRE9NawIx&#10;EL0X/A9hhN5q1haruxqlCgVvpasXb8Nm3CxuJusmavz3TUHwNo/3OYtVtK24Uu8bxwrGowwEceV0&#10;w7WC/e77bQbCB2SNrWNScCcPq+XgZYGFdjf+pWsZapFC2BeowITQFVL6ypBFP3IdceKOrrcYEuxr&#10;qXu8pXDbyvcs+5QWG04NBjvaGKpO5cUqqMr9+XSY/kwn95g3F7OO+YeMSr0O49ccRKAYnuKHe6vT&#10;/Bz+f0kHyOUfAAAA//8DAFBLAQItABQABgAIAAAAIQDb4fbL7gAAAIUBAAATAAAAAAAAAAAAAAAA&#10;AAAAAABbQ29udGVudF9UeXBlc10ueG1sUEsBAi0AFAAGAAgAAAAhAFr0LFu/AAAAFQEAAAsAAAAA&#10;AAAAAAAAAAAAHwEAAF9yZWxzLy5yZWxzUEsBAi0AFAAGAAgAAAAhAC1gGW/BAAAA2wAAAA8AAAAA&#10;AAAAAAAAAAAABwIAAGRycy9kb3ducmV2LnhtbFBLBQYAAAAAAwADALcAAAD1AgAAAAA=&#10;" path="m3124200,1258062r-9144,-4572l3048000,1219962r,33528l42672,1253490r,-1177290l76200,76200,67437,58674,38100,,,76200r33528,l33528,1257300r76,431l33528,1258062r762,3048l38100,1262634r3009900,l3048000,1296162r67056,-33528l3124200,125806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left:3413;top:1539;width:25629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674C0" w:rsidRDefault="00C72DDB">
                        <w:pPr>
                          <w:tabs>
                            <w:tab w:val="left" w:pos="2372"/>
                          </w:tabs>
                          <w:spacing w:line="276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Versengő</w:t>
                        </w:r>
                        <w:r>
                          <w:rPr>
                            <w:smallCaps/>
                            <w:sz w:val="20"/>
                          </w:rPr>
                          <w:tab/>
                        </w:r>
                        <w:r>
                          <w:rPr>
                            <w:smallCaps/>
                            <w:spacing w:val="-2"/>
                            <w:sz w:val="20"/>
                          </w:rPr>
                          <w:t>Problémamegoldó</w:t>
                        </w:r>
                      </w:p>
                      <w:p w:rsidR="007674C0" w:rsidRDefault="007674C0">
                        <w:pPr>
                          <w:spacing w:before="61"/>
                          <w:rPr>
                            <w:sz w:val="16"/>
                          </w:rPr>
                        </w:pPr>
                      </w:p>
                      <w:p w:rsidR="007674C0" w:rsidRDefault="00C72DDB">
                        <w:pPr>
                          <w:spacing w:line="260" w:lineRule="exact"/>
                          <w:ind w:left="954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Kompromisszumkereső</w:t>
                        </w:r>
                      </w:p>
                    </w:txbxContent>
                  </v:textbox>
                </v:shape>
                <v:shape id="Textbox 21" o:spid="_x0000_s1030" type="#_x0000_t202" style="position:absolute;left:3733;top:8930;width:5252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674C0" w:rsidRDefault="00C72DDB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Elkerülő</w:t>
                        </w:r>
                      </w:p>
                    </w:txbxContent>
                  </v:textbox>
                </v:shape>
                <v:shape id="Textbox 22" o:spid="_x0000_s1031" type="#_x0000_t202" style="position:absolute;left:20486;top:8930;width:8642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674C0" w:rsidRDefault="00C72DDB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Alkalmazkodó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74C0" w:rsidRPr="00B31C1C" w:rsidRDefault="00C72DDB">
      <w:pPr>
        <w:pStyle w:val="Szvegtrzs"/>
        <w:tabs>
          <w:tab w:val="left" w:pos="6249"/>
        </w:tabs>
        <w:spacing w:before="238"/>
        <w:ind w:left="1236"/>
        <w:rPr>
          <w:rFonts w:ascii="Arial" w:hAnsi="Arial" w:cs="Arial"/>
        </w:rPr>
      </w:pPr>
      <w:r w:rsidRPr="00B31C1C">
        <w:rPr>
          <w:rFonts w:ascii="Arial" w:hAnsi="Arial" w:cs="Arial"/>
        </w:rPr>
        <w:t>nem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  <w:spacing w:val="-2"/>
        </w:rPr>
        <w:t>együttműködő</w:t>
      </w:r>
      <w:r w:rsidRPr="00B31C1C">
        <w:rPr>
          <w:rFonts w:ascii="Arial" w:hAnsi="Arial" w:cs="Arial"/>
        </w:rPr>
        <w:tab/>
      </w:r>
      <w:proofErr w:type="spellStart"/>
      <w:r w:rsidRPr="00B31C1C">
        <w:rPr>
          <w:rFonts w:ascii="Arial" w:hAnsi="Arial" w:cs="Arial"/>
          <w:spacing w:val="-2"/>
        </w:rPr>
        <w:t>együttműködő</w:t>
      </w:r>
      <w:proofErr w:type="spellEnd"/>
    </w:p>
    <w:p w:rsidR="007674C0" w:rsidRPr="00B31C1C" w:rsidRDefault="007674C0">
      <w:pPr>
        <w:rPr>
          <w:rFonts w:ascii="Arial" w:hAnsi="Arial" w:cs="Arial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 w:rsidP="00D5702F">
      <w:pPr>
        <w:pStyle w:val="Cmsor3"/>
      </w:pPr>
      <w:r w:rsidRPr="00B31C1C">
        <w:lastRenderedPageBreak/>
        <w:t>Fel</w:t>
      </w:r>
      <w:bookmarkStart w:id="0" w:name="_GoBack"/>
      <w:bookmarkEnd w:id="0"/>
      <w:r w:rsidRPr="00B31C1C">
        <w:t>adat: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  <w:b/>
        </w:rPr>
      </w:pPr>
    </w:p>
    <w:p w:rsidR="007674C0" w:rsidRPr="00B31C1C" w:rsidRDefault="00C72DDB">
      <w:pPr>
        <w:pStyle w:val="Cmsor3"/>
        <w:spacing w:line="228" w:lineRule="auto"/>
        <w:rPr>
          <w:rFonts w:ascii="Arial" w:hAnsi="Arial" w:cs="Arial"/>
        </w:rPr>
      </w:pPr>
      <w:r w:rsidRPr="00B31C1C">
        <w:rPr>
          <w:rFonts w:ascii="Arial" w:hAnsi="Arial" w:cs="Arial"/>
          <w:spacing w:val="-4"/>
        </w:rPr>
        <w:t>A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feladatot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párban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oldják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meg;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válasszon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magának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munkatársat,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s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vele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együttműködve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 xml:space="preserve">oldja </w:t>
      </w:r>
      <w:r w:rsidRPr="00B31C1C">
        <w:rPr>
          <w:rFonts w:ascii="Arial" w:hAnsi="Arial" w:cs="Arial"/>
        </w:rPr>
        <w:t>meg a feladatot! (Mindketten azonos feladatot oldjanak meg, de mindketten a saját füzetükben dolgozzanak!)</w:t>
      </w:r>
    </w:p>
    <w:p w:rsidR="007674C0" w:rsidRPr="00B31C1C" w:rsidRDefault="00C72DDB">
      <w:pPr>
        <w:pStyle w:val="Szvegtrzs"/>
        <w:spacing w:before="308"/>
        <w:rPr>
          <w:rFonts w:ascii="Arial" w:hAnsi="Arial" w:cs="Arial"/>
        </w:rPr>
      </w:pPr>
      <w:r w:rsidRPr="00B31C1C">
        <w:rPr>
          <w:rFonts w:ascii="Arial" w:hAnsi="Arial" w:cs="Arial"/>
        </w:rPr>
        <w:t>Írja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le,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hogyan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kell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értelmezni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ezt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összetett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rendszert!</w:t>
      </w:r>
    </w:p>
    <w:p w:rsidR="007674C0" w:rsidRPr="00B31C1C" w:rsidRDefault="00C72DDB">
      <w:pPr>
        <w:pStyle w:val="Szvegtrzs"/>
        <w:spacing w:before="8"/>
        <w:ind w:left="0"/>
        <w:rPr>
          <w:rFonts w:ascii="Arial" w:hAnsi="Arial" w:cs="Arial"/>
          <w:sz w:val="15"/>
        </w:rPr>
      </w:pPr>
      <w:r w:rsidRPr="00B31C1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899731</wp:posOffset>
                </wp:positionH>
                <wp:positionV relativeFrom="paragraph">
                  <wp:posOffset>167000</wp:posOffset>
                </wp:positionV>
                <wp:extent cx="5770245" cy="69462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6946265"/>
                          <a:chOff x="0" y="0"/>
                          <a:chExt cx="5770245" cy="6946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760720" cy="693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93674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6485"/>
                                </a:lnTo>
                                <a:lnTo>
                                  <a:pt x="5760720" y="69364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536" y="387286"/>
                            <a:ext cx="541020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6316980">
                                <a:moveTo>
                                  <a:pt x="5410200" y="6309360"/>
                                </a:moveTo>
                                <a:lnTo>
                                  <a:pt x="0" y="6309360"/>
                                </a:lnTo>
                                <a:lnTo>
                                  <a:pt x="0" y="6316980"/>
                                </a:lnTo>
                                <a:lnTo>
                                  <a:pt x="5410200" y="6316980"/>
                                </a:lnTo>
                                <a:lnTo>
                                  <a:pt x="5410200" y="63093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958840"/>
                                </a:moveTo>
                                <a:lnTo>
                                  <a:pt x="0" y="5958840"/>
                                </a:lnTo>
                                <a:lnTo>
                                  <a:pt x="0" y="5966460"/>
                                </a:lnTo>
                                <a:lnTo>
                                  <a:pt x="5410200" y="5966460"/>
                                </a:lnTo>
                                <a:lnTo>
                                  <a:pt x="5410200" y="59588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608320"/>
                                </a:moveTo>
                                <a:lnTo>
                                  <a:pt x="0" y="5608320"/>
                                </a:lnTo>
                                <a:lnTo>
                                  <a:pt x="0" y="5615940"/>
                                </a:lnTo>
                                <a:lnTo>
                                  <a:pt x="5410200" y="5615940"/>
                                </a:lnTo>
                                <a:lnTo>
                                  <a:pt x="5410200" y="56083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257800"/>
                                </a:moveTo>
                                <a:lnTo>
                                  <a:pt x="0" y="5257800"/>
                                </a:lnTo>
                                <a:lnTo>
                                  <a:pt x="0" y="5265420"/>
                                </a:lnTo>
                                <a:lnTo>
                                  <a:pt x="5410200" y="5265420"/>
                                </a:lnTo>
                                <a:lnTo>
                                  <a:pt x="5410200" y="52578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14900"/>
                                </a:lnTo>
                                <a:lnTo>
                                  <a:pt x="5410200" y="4914900"/>
                                </a:lnTo>
                                <a:lnTo>
                                  <a:pt x="5410200" y="49072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556760"/>
                                </a:moveTo>
                                <a:lnTo>
                                  <a:pt x="0" y="4556760"/>
                                </a:lnTo>
                                <a:lnTo>
                                  <a:pt x="0" y="4564380"/>
                                </a:lnTo>
                                <a:lnTo>
                                  <a:pt x="5410200" y="4564380"/>
                                </a:lnTo>
                                <a:lnTo>
                                  <a:pt x="5410200" y="45567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206240"/>
                                </a:moveTo>
                                <a:lnTo>
                                  <a:pt x="0" y="4206240"/>
                                </a:lnTo>
                                <a:lnTo>
                                  <a:pt x="0" y="4213860"/>
                                </a:lnTo>
                                <a:lnTo>
                                  <a:pt x="5410200" y="4213860"/>
                                </a:lnTo>
                                <a:lnTo>
                                  <a:pt x="5410200" y="42062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855720"/>
                                </a:moveTo>
                                <a:lnTo>
                                  <a:pt x="0" y="3855720"/>
                                </a:lnTo>
                                <a:lnTo>
                                  <a:pt x="0" y="3863340"/>
                                </a:lnTo>
                                <a:lnTo>
                                  <a:pt x="5410200" y="3863340"/>
                                </a:lnTo>
                                <a:lnTo>
                                  <a:pt x="5410200" y="38557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0"/>
                                </a:moveTo>
                                <a:lnTo>
                                  <a:pt x="0" y="3505200"/>
                                </a:lnTo>
                                <a:lnTo>
                                  <a:pt x="0" y="3512820"/>
                                </a:lnTo>
                                <a:lnTo>
                                  <a:pt x="5410200" y="3512820"/>
                                </a:lnTo>
                                <a:lnTo>
                                  <a:pt x="5410200" y="35052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62300"/>
                                </a:lnTo>
                                <a:lnTo>
                                  <a:pt x="5410200" y="3162300"/>
                                </a:lnTo>
                                <a:lnTo>
                                  <a:pt x="5410200" y="31546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11780"/>
                                </a:lnTo>
                                <a:lnTo>
                                  <a:pt x="5410200" y="2811780"/>
                                </a:lnTo>
                                <a:lnTo>
                                  <a:pt x="5410200" y="28041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C0544" id="Group 24" o:spid="_x0000_s1026" style="position:absolute;margin-left:70.85pt;margin-top:13.15pt;width:454.35pt;height:546.95pt;z-index:-15724032;mso-wrap-distance-left:0;mso-wrap-distance-right:0;mso-position-horizontal-relative:page" coordsize="57702,6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pFpgUAAIIdAAAOAAAAZHJzL2Uyb0RvYy54bWzMmV9vo0YUxd8r9Tsg3hszwGBsxVlVSRNV&#10;Wm1X2lR9Jhj/UTFDBxIn3753Bp/xTLDssKVV98EXh8PlzG/uHbPD9afXXem9FLLZimrhs6vA94oq&#10;F8tttV74vz/e/5T6XtNm1TIrRVUs/Lei8T/d/PjD9b6eF6HYiHJZSI+SVM18Xy/8TdvW88mkyTfF&#10;LmuuRF1UdHIl5C5r6atcT5Yy21P2XTkJgyCZ7IVc1lLkRdPQX++6k/6Nzr9aFXn722rVFK1XLnzy&#10;1upPqT+f1Ofk5jqbr2VWb7b5wUb2HS522baim5pUd1mbec9y20u12+ZSNGLVXuViNxGr1TYv9Bho&#10;NCx4N5oHKZ5rPZb1fL+uDSZC+47Td6fNv7x8ld52ufDD2PeqbEdzpG/r0XeCs6/Xc9I8yPpb/VV2&#10;I6TDzyL/s6HTk/fn1ff1Ufy6kjt1EQ3Ue9XU3wz14rX1cvojn06DMOa+l9O5ZBYnYcK7eck3NHm9&#10;6/LNLxeunGTz7sbanrGzr6nGmiPG5p9h/LbJ6kLPTqMQASMNBBi7qgr1aNTNSaUoaqzNvDkAfcco&#10;niah7xEKfaDr80gqCaYhlXFHKkqmsa5gM95snj837UMhNPTs5XPT6gTrJY6yDY7y1wqHktpENUip&#10;G6T1PWoQ6XvUIE/dRNRZq65TM6kOvb2atYOXjZq0zoo6vxMvxaPQylZNndFh4snsUVNWtpZGZqlw&#10;DrHW+TqNumOcarCUDwrETmnfeageWJExL0VTEEq6mQJgDjQU+qONvawUnxmneVcYGlFul/fbstRf&#10;5PrptpTeS0a47+9vb2czRZgyOLJaNu1d1mw6nT51kJWVbjpUj6qqJ7F8o+Lb0yK28Ju/njNZ+F75&#10;a0XlrVY8HEgcPOFAtuWt0Ouini665+PrH5msPXX7hd9S2X0RqPJsjnJSDIxWXVmJn59bsdqqWqOO&#10;g6PDF+o4tYz8F62X9FovUdg+3HosYDyiJFSEUToNU311NjftF7OAfnMO7RexZJaiTtDDdh2AF/0o&#10;/AvtBy+q/Q5W1FwcW+vQBNDRmJIooLaB5aMSRe40mKOFAtFV2iCgQDzlYqjedo28vYa0ViYMeQAa&#10;PuNpahbT82hcLQwh2mj4LEliAxwKxD6a4XrbNfKOjSYJ0oh+dLpl6gIaRwtDiA6ahPGZAQ4F4gk0&#10;g/W2a+QdG03IpyktCB9C42hhCNFBQ88/sQEOBeIJNIP1tmvkHRlNPKMnFbM8nq8aVwtDiDaaeMZI&#10;DOBQIPbRDNfbrpF3bDScJ/Tw9KGqiR0tDCE6aHgSRwY4FIgn0AzW266Rd2w0YZCEZlW4UDWOFoYQ&#10;HTQhi1IDHArEE2gG623XyDsymijlXD37f2StcbUwhGijIS5RZIBDgdhHM1xvu0besdHwgKvnsg+h&#10;cbQwhOig4SxMDXAoEE+gGay3XSPv2GgYjxOzKpxvqMjRwhCig4YlYWSAQ4F4As1gve0aeUdGQ79O&#10;MTOrwnk0rhaGEG00YcoYPRMcahEKxD6a4XrbNfKOjSam/waZVeECGkcLQ4gOmjhhoQEOBeIJNIP1&#10;tmvkHRsNCyJmVoULaBwtDCE6aBgLjns5UCCeQDNYb7tG3pHRsCmn6UXpn0fjamEI0UbD6FEpNMCh&#10;QOyjGa63XSPv2Ghi2jgwq8IFNI4WhhAdNHEwmxrgUCCeQDNcb7lG3rHRBJxxsypcQONoYQjRQRPw&#10;GTPAoUA8gWa43nKNvCOjmdIbgQ+uwo4UdhBtMNMgTQxtCBD7XAbLLcfIOjKVSD/BDXjYO/tb3G0n&#10;RzxlhjR8I/apDJarJ713NkamgvTnGwgqDA3RqZCk59WVceyv0ZYivas4n9MWv1f2EBx2109tqjvb&#10;4429ix7ofwe6lkzvRHfvWI570v/vXXL9uope9OkXAoeXkupNov1d76ofX53e/A0AAP//AwBQSwME&#10;FAAGAAgAAAAhAB8AxsziAAAADAEAAA8AAABkcnMvZG93bnJldi54bWxMj8tqwzAQRfeF/oOYQneN&#10;JOfR4FoOIbRdhUKTQsluYk1sE0sylmI7f19l1ezmMoc7Z7LVaBrWU+drZxXIiQBGtnC6tqWCn/3H&#10;yxKYD2g1Ns6Sgit5WOWPDxmm2g32m/pdKFkssT5FBVUIbcq5Lyoy6CeuJRt3J9cZDDF2JdcdDrHc&#10;NDwRYsEN1jZeqLClTUXFeXcxCj4HHNZT+d5vz6fN9bCff/1uJSn1/DSu34AFGsM/DDf9qA55dDq6&#10;i9WeNTHP5GtEFSSLKbAbIOZiBuwYJ5mIBHie8fsn8j8AAAD//wMAUEsBAi0AFAAGAAgAAAAhALaD&#10;OJL+AAAA4QEAABMAAAAAAAAAAAAAAAAAAAAAAFtDb250ZW50X1R5cGVzXS54bWxQSwECLQAUAAYA&#10;CAAAACEAOP0h/9YAAACUAQAACwAAAAAAAAAAAAAAAAAvAQAAX3JlbHMvLnJlbHNQSwECLQAUAAYA&#10;CAAAACEAXndaRaYFAACCHQAADgAAAAAAAAAAAAAAAAAuAgAAZHJzL2Uyb0RvYy54bWxQSwECLQAU&#10;AAYACAAAACEAHwDGzOIAAAAMAQAADwAAAAAAAAAAAAAAAAAACAAAZHJzL2Rvd25yZXYueG1sUEsF&#10;BgAAAAAEAAQA8wAAAA8JAAAAAA==&#10;">
                <v:shape id="Graphic 25" o:spid="_x0000_s1027" style="position:absolute;left:47;top:47;width:57607;height:69368;visibility:visible;mso-wrap-style:square;v-text-anchor:top" coordsize="5760720,693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LQwwAAANsAAAAPAAAAZHJzL2Rvd25yZXYueG1sRI9Ra8JA&#10;EITfC/6HY4W+iF5MqZToKWJp8aUFY3/AktvmQnN7IbfG+O+9QqGPw8x8w2x2o2/VQH1sAhtYLjJQ&#10;xFWwDdcGvs5v8xdQUZAttoHJwI0i7LaThw0WNlz5REMptUoQjgUacCJdoXWsHHmMi9ARJ+879B4l&#10;yb7WtsdrgvtW51m20h4bTgsOOzo4qn7KizcgOQ7y/ur29vA0ljeczT5C/mnM43Tcr0EJjfIf/msf&#10;rYH8GX6/pB+gt3cAAAD//wMAUEsBAi0AFAAGAAgAAAAhANvh9svuAAAAhQEAABMAAAAAAAAAAAAA&#10;AAAAAAAAAFtDb250ZW50X1R5cGVzXS54bWxQSwECLQAUAAYACAAAACEAWvQsW78AAAAVAQAACwAA&#10;AAAAAAAAAAAAAAAfAQAAX3JlbHMvLnJlbHNQSwECLQAUAAYACAAAACEAUmGi0MMAAADbAAAADwAA&#10;AAAAAAAAAAAAAAAHAgAAZHJzL2Rvd25yZXYueG1sUEsFBgAAAAADAAMAtwAAAPcCAAAAAA==&#10;" path="m5760720,l,,,6936485r5760720,l5760720,xe" filled="f" strokecolor="#fc9">
                  <v:path arrowok="t"/>
                </v:shape>
                <v:shape id="Graphic 26" o:spid="_x0000_s1028" style="position:absolute;left:1015;top:3872;width:54102;height:63170;visibility:visible;mso-wrap-style:square;v-text-anchor:top" coordsize="5410200,63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o4FwwAAANsAAAAPAAAAZHJzL2Rvd25yZXYueG1sRI/BasMw&#10;EETvgf6D2EJvidxg3OJECWkgtBRfooSeF2tjm1grIymx+/dVodDjMDNvmPV2sr24kw+dYwXPiwwE&#10;ce1Mx42C8+kwfwURIrLB3jEp+KYA283DbI2lcSMf6a5jIxKEQ4kK2hiHUspQt2QxLNxAnLyL8xZj&#10;kr6RxuOY4LaXyywrpMWO00KLA+1bqq/6ZhW8vN3yKh51+Hwf/JfWec1nWSn19DjtViAiTfE//Nf+&#10;MAqWBfx+ST9Abn4AAAD//wMAUEsBAi0AFAAGAAgAAAAhANvh9svuAAAAhQEAABMAAAAAAAAAAAAA&#10;AAAAAAAAAFtDb250ZW50X1R5cGVzXS54bWxQSwECLQAUAAYACAAAACEAWvQsW78AAAAVAQAACwAA&#10;AAAAAAAAAAAAAAAfAQAAX3JlbHMvLnJlbHNQSwECLQAUAAYACAAAACEAuGaOBcMAAADbAAAADwAA&#10;AAAAAAAAAAAAAAAHAgAAZHJzL2Rvd25yZXYueG1sUEsFBgAAAAADAAMAtwAAAPcCAAAAAA==&#10;" path="m5410200,6309360l,6309360r,7620l5410200,6316980r,-7620xem5410200,5958840l,5958840r,7620l5410200,5966460r,-7620xem5410200,5608320l,5608320r,7620l5410200,5615940r,-7620xem5410200,5257800l,5257800r,7620l5410200,5265420r,-7620xem5410200,4907280l,4907280r,7620l5410200,4914900r,-7620xem5410200,4556760l,4556760r,7620l5410200,4564380r,-7620xem5410200,4206240l,4206240r,7620l5410200,4213860r,-7620xem5410200,3855720l,3855720r,7620l5410200,3863340r,-7620xem5410200,3505200l,3505200r,7620l5410200,3512820r,-7620xem5410200,3154680l,3154680r,7620l5410200,3162300r,-7620xem5410200,2804160l,2804160r,7620l5410200,2811780r,-7620xem5410200,2453640l,2453640r,7620l5410200,2461260r,-7620xem5410200,2103120l,2103120r,7620l5410200,2110740r,-7620xem5410200,1752600l,1752600r,7620l5410200,1760220r,-7620xem5410200,1402080l,1402080r,7620l5410200,1409700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674C0" w:rsidRPr="00B31C1C" w:rsidRDefault="007674C0">
      <w:pPr>
        <w:rPr>
          <w:rFonts w:ascii="Arial" w:hAnsi="Arial" w:cs="Arial"/>
          <w:sz w:val="15"/>
        </w:rPr>
        <w:sectPr w:rsidR="007674C0" w:rsidRPr="00B31C1C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Pr="00B31C1C" w:rsidRDefault="00C72DDB">
      <w:pPr>
        <w:spacing w:before="58" w:line="320" w:lineRule="exact"/>
        <w:ind w:left="117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spacing w:val="-2"/>
          <w:sz w:val="20"/>
        </w:rPr>
        <w:lastRenderedPageBreak/>
        <w:t>A</w:t>
      </w:r>
      <w:r w:rsidRPr="00B31C1C">
        <w:rPr>
          <w:rFonts w:ascii="Arial" w:hAnsi="Arial" w:cs="Arial"/>
          <w:b/>
          <w:spacing w:val="-5"/>
          <w:sz w:val="20"/>
        </w:rPr>
        <w:t xml:space="preserve"> </w:t>
      </w:r>
      <w:r w:rsidRPr="00B31C1C">
        <w:rPr>
          <w:rFonts w:ascii="Arial" w:hAnsi="Arial" w:cs="Arial"/>
          <w:b/>
          <w:i/>
          <w:spacing w:val="-2"/>
          <w:sz w:val="21"/>
        </w:rPr>
        <w:t>versengés</w:t>
      </w:r>
      <w:r w:rsidRPr="00B31C1C">
        <w:rPr>
          <w:rFonts w:ascii="Arial" w:hAnsi="Arial" w:cs="Arial"/>
          <w:b/>
          <w:i/>
          <w:spacing w:val="-8"/>
          <w:sz w:val="21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önérvényesítő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nem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együttműködő.</w:t>
      </w:r>
    </w:p>
    <w:p w:rsidR="007674C0" w:rsidRPr="00B31C1C" w:rsidRDefault="00C72DDB">
      <w:pPr>
        <w:pStyle w:val="Szvegtrzs"/>
        <w:spacing w:line="305" w:lineRule="exact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saját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szándékait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érvényesíti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másik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ember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rovására.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Ez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  <w:spacing w:val="-2"/>
        </w:rPr>
        <w:t>jelentheti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igazáért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kiállást,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helyesnek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vélt,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tartott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álláspont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védelmét,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győzelemre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törekvést.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rPr>
          <w:rFonts w:ascii="Arial" w:hAnsi="Arial" w:cs="Arial"/>
        </w:rPr>
      </w:pPr>
      <w:r w:rsidRPr="00B31C1C">
        <w:rPr>
          <w:rFonts w:ascii="Arial" w:hAnsi="Arial" w:cs="Arial"/>
        </w:rPr>
        <w:t>Akkor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kerül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alkalmazásra,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amikor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837"/>
        </w:tabs>
        <w:spacing w:before="1"/>
        <w:ind w:left="837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gyors,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határozott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cselekvés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fontos,</w:t>
      </w:r>
    </w:p>
    <w:p w:rsidR="007674C0" w:rsidRPr="00B31C1C" w:rsidRDefault="00C72DDB" w:rsidP="007B270C">
      <w:pPr>
        <w:pStyle w:val="Listaszerbekezds"/>
        <w:numPr>
          <w:ilvl w:val="1"/>
          <w:numId w:val="9"/>
        </w:numPr>
        <w:tabs>
          <w:tab w:val="left" w:pos="838"/>
        </w:tabs>
        <w:ind w:left="838"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fontos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lényeges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kérdéseknél,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helyzetekben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népszerűtlen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megoldásokat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kell </w:t>
      </w:r>
      <w:r w:rsidRPr="00B31C1C">
        <w:rPr>
          <w:rFonts w:ascii="Arial" w:hAnsi="Arial" w:cs="Arial"/>
          <w:spacing w:val="-2"/>
          <w:sz w:val="20"/>
        </w:rPr>
        <w:t>bevezetni,</w:t>
      </w:r>
    </w:p>
    <w:p w:rsidR="007674C0" w:rsidRPr="00B31C1C" w:rsidRDefault="00C72DDB" w:rsidP="007B270C">
      <w:pPr>
        <w:pStyle w:val="Listaszerbekezds"/>
        <w:numPr>
          <w:ilvl w:val="1"/>
          <w:numId w:val="9"/>
        </w:numPr>
        <w:tabs>
          <w:tab w:val="left" w:pos="838"/>
        </w:tabs>
        <w:ind w:left="838" w:right="110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önvédelemként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olyan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emberrel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kerül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szembe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adott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helyzetben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3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aki visszaél a nem versengő viselkedés nyújtotta előnyökkel.</w:t>
      </w:r>
    </w:p>
    <w:p w:rsidR="007674C0" w:rsidRPr="00B31C1C" w:rsidRDefault="00C72DDB">
      <w:pPr>
        <w:spacing w:before="296" w:line="320" w:lineRule="exact"/>
        <w:ind w:left="117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>Az</w:t>
      </w:r>
      <w:r w:rsidRPr="00B31C1C">
        <w:rPr>
          <w:rFonts w:ascii="Arial" w:hAnsi="Arial" w:cs="Arial"/>
          <w:b/>
          <w:i/>
          <w:spacing w:val="-16"/>
          <w:sz w:val="21"/>
        </w:rPr>
        <w:t xml:space="preserve"> </w:t>
      </w:r>
      <w:r w:rsidRPr="00B31C1C">
        <w:rPr>
          <w:rFonts w:ascii="Arial" w:hAnsi="Arial" w:cs="Arial"/>
          <w:b/>
          <w:i/>
          <w:sz w:val="21"/>
        </w:rPr>
        <w:t>elkerülés</w:t>
      </w:r>
      <w:r w:rsidRPr="00B31C1C">
        <w:rPr>
          <w:rFonts w:ascii="Arial" w:hAnsi="Arial" w:cs="Arial"/>
          <w:b/>
          <w:i/>
          <w:spacing w:val="-15"/>
          <w:sz w:val="21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-1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önérvényesítő</w:t>
      </w:r>
      <w:r w:rsidRPr="00B31C1C">
        <w:rPr>
          <w:rFonts w:ascii="Arial" w:hAnsi="Arial" w:cs="Arial"/>
          <w:spacing w:val="-1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1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-1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is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együttműködő.</w:t>
      </w:r>
    </w:p>
    <w:p w:rsidR="007674C0" w:rsidRPr="00B31C1C" w:rsidRDefault="00C72DDB">
      <w:pPr>
        <w:pStyle w:val="Szvegtrzs"/>
        <w:ind w:right="116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Öltheti diplomatikus kitérés formáját, egy kérdés kedvezőbb időpontra való halasztását vagy egyszerűen visszahúzódást egy fenyegető helyzetből.</w:t>
      </w:r>
    </w:p>
    <w:p w:rsidR="007674C0" w:rsidRPr="00B31C1C" w:rsidRDefault="00C72DDB">
      <w:pPr>
        <w:pStyle w:val="Szvegtrzs"/>
        <w:spacing w:before="306"/>
        <w:rPr>
          <w:rFonts w:ascii="Arial" w:hAnsi="Arial" w:cs="Arial"/>
        </w:rPr>
      </w:pPr>
      <w:r w:rsidRPr="00B31C1C">
        <w:rPr>
          <w:rFonts w:ascii="Arial" w:hAnsi="Arial" w:cs="Arial"/>
        </w:rPr>
        <w:t>Akkor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kerül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alkalmazásra,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amikor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egy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adott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jelentéktelen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csak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átmeneti,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right="10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látunk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esélyt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arra,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szándékaink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érvényesüljenek,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pl.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kevés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hatalmunk, vagy olyan akadályba ütközünk, amin nehéz lenne változtatni,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right="11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konfrontációval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járó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lehetséges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kár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nagyobb,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mint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megoldásának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előnyei,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spacing w:line="307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további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információk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gyűjtése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több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előnnyel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kecsegtet,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mint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azonnali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döntés,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mások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hatékonyabban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tudják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megoldani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konfliktust.</w:t>
      </w:r>
    </w:p>
    <w:p w:rsidR="007674C0" w:rsidRPr="00B31C1C" w:rsidRDefault="00C72DDB">
      <w:pPr>
        <w:spacing w:before="296" w:line="320" w:lineRule="exact"/>
        <w:ind w:left="118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spacing w:val="-2"/>
          <w:sz w:val="20"/>
        </w:rPr>
        <w:t>Az</w:t>
      </w:r>
      <w:r w:rsidRPr="00B31C1C">
        <w:rPr>
          <w:rFonts w:ascii="Arial" w:hAnsi="Arial" w:cs="Arial"/>
          <w:b/>
          <w:spacing w:val="-9"/>
          <w:sz w:val="20"/>
        </w:rPr>
        <w:t xml:space="preserve"> </w:t>
      </w:r>
      <w:r w:rsidRPr="00B31C1C">
        <w:rPr>
          <w:rFonts w:ascii="Arial" w:hAnsi="Arial" w:cs="Arial"/>
          <w:b/>
          <w:i/>
          <w:spacing w:val="-2"/>
          <w:sz w:val="21"/>
        </w:rPr>
        <w:t>alkalmazkodás</w:t>
      </w:r>
      <w:r w:rsidRPr="00B31C1C">
        <w:rPr>
          <w:rFonts w:ascii="Arial" w:hAnsi="Arial" w:cs="Arial"/>
          <w:b/>
          <w:i/>
          <w:spacing w:val="-12"/>
          <w:sz w:val="21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együttműködő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és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nem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önérvényesítő.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versengés ellentéte. Az ember lemond saját szándékairól, hogy a másik szándékai érvényesülhessenek. Önfeláldozás van ebben az eljárásban. Az alkalmazkodás öltheti az önzetlen nagyvonalúság vagy jótékonyság formáját, lehet a másik félnek való kényszerű engedelmeskedés, vagy lehet a másik szempontjaink elfogadása.</w:t>
      </w:r>
    </w:p>
    <w:p w:rsidR="007674C0" w:rsidRPr="00B31C1C" w:rsidRDefault="00C72DDB">
      <w:pPr>
        <w:pStyle w:val="Szvegtrzs"/>
        <w:spacing w:before="305"/>
        <w:rPr>
          <w:rFonts w:ascii="Arial" w:hAnsi="Arial" w:cs="Arial"/>
        </w:rPr>
      </w:pPr>
      <w:r w:rsidRPr="00B31C1C">
        <w:rPr>
          <w:rFonts w:ascii="Arial" w:hAnsi="Arial" w:cs="Arial"/>
        </w:rPr>
        <w:t>Akkor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kerül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alkalmazásra,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amikor</w:t>
      </w:r>
    </w:p>
    <w:p w:rsidR="007674C0" w:rsidRPr="00B31C1C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belátjuk,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tévedtünk,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elfogadjuk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jobbik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álláspontot,</w:t>
      </w:r>
    </w:p>
    <w:p w:rsidR="007674C0" w:rsidRPr="00B31C1C" w:rsidRDefault="00C72DDB" w:rsidP="007B270C">
      <w:pPr>
        <w:pStyle w:val="Listaszerbekezds"/>
        <w:numPr>
          <w:ilvl w:val="1"/>
          <w:numId w:val="9"/>
        </w:numPr>
        <w:tabs>
          <w:tab w:val="left" w:pos="761"/>
        </w:tabs>
        <w:ind w:left="761"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sokkal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fontosabb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számára,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mint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6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számunkra,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</w:t>
      </w:r>
      <w:r w:rsidRPr="00B31C1C">
        <w:rPr>
          <w:rFonts w:ascii="Arial" w:hAnsi="Arial" w:cs="Arial"/>
          <w:spacing w:val="6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eleget akarunk tenni a másik fél igényeinek,</w:t>
      </w:r>
    </w:p>
    <w:p w:rsidR="007674C0" w:rsidRPr="00B31C1C" w:rsidRDefault="00C72DDB" w:rsidP="007B270C">
      <w:pPr>
        <w:pStyle w:val="Listaszerbekezds"/>
        <w:numPr>
          <w:ilvl w:val="1"/>
          <w:numId w:val="9"/>
        </w:numPr>
        <w:tabs>
          <w:tab w:val="left" w:pos="761"/>
        </w:tabs>
        <w:spacing w:before="1"/>
        <w:ind w:left="761" w:right="112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versengés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folytatása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csak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ártana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helyzetüknek,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amikor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legyőzöttek,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vesztesek </w:t>
      </w:r>
      <w:r w:rsidRPr="00B31C1C">
        <w:rPr>
          <w:rFonts w:ascii="Arial" w:hAnsi="Arial" w:cs="Arial"/>
          <w:spacing w:val="-2"/>
          <w:sz w:val="20"/>
        </w:rPr>
        <w:t>vagyunk.</w:t>
      </w:r>
    </w:p>
    <w:p w:rsidR="007674C0" w:rsidRPr="00B31C1C" w:rsidRDefault="00C72DDB">
      <w:pPr>
        <w:spacing w:before="295" w:line="320" w:lineRule="exact"/>
        <w:ind w:left="117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pacing w:val="-2"/>
          <w:sz w:val="21"/>
        </w:rPr>
        <w:t>A</w:t>
      </w:r>
      <w:r w:rsidRPr="00B31C1C">
        <w:rPr>
          <w:rFonts w:ascii="Arial" w:hAnsi="Arial" w:cs="Arial"/>
          <w:b/>
          <w:i/>
          <w:spacing w:val="-11"/>
          <w:sz w:val="21"/>
        </w:rPr>
        <w:t xml:space="preserve"> </w:t>
      </w:r>
      <w:r w:rsidRPr="00B31C1C">
        <w:rPr>
          <w:rFonts w:ascii="Arial" w:hAnsi="Arial" w:cs="Arial"/>
          <w:b/>
          <w:i/>
          <w:spacing w:val="-2"/>
          <w:sz w:val="21"/>
        </w:rPr>
        <w:t>kompromisszumkeresés</w:t>
      </w:r>
      <w:r w:rsidRPr="00B31C1C">
        <w:rPr>
          <w:rFonts w:ascii="Arial" w:hAnsi="Arial" w:cs="Arial"/>
          <w:b/>
          <w:i/>
          <w:spacing w:val="-10"/>
          <w:sz w:val="21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átmenet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az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önérvényesítés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az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együttműködés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között.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résztvevők célja valamilyen megvalósítható és mindkét fél számára elfogadható megoldás megtalálása; ez </w:t>
      </w:r>
      <w:proofErr w:type="spellStart"/>
      <w:r w:rsidRPr="00B31C1C">
        <w:rPr>
          <w:rFonts w:ascii="Arial" w:hAnsi="Arial" w:cs="Arial"/>
        </w:rPr>
        <w:t>részelegesen</w:t>
      </w:r>
      <w:proofErr w:type="spellEnd"/>
      <w:r w:rsidRPr="00B31C1C">
        <w:rPr>
          <w:rFonts w:ascii="Arial" w:hAnsi="Arial" w:cs="Arial"/>
        </w:rPr>
        <w:t xml:space="preserve"> mindkét felet kielégíti. A kompromisszum középúton helyezkedik el a versengés és az alkalmazkodás között. A kompromisszumkeresés félúton való találkozás; kölcsönös engedményeket vagy egy gyors áthidaló megoldás keresését </w:t>
      </w:r>
      <w:r w:rsidRPr="00B31C1C">
        <w:rPr>
          <w:rFonts w:ascii="Arial" w:hAnsi="Arial" w:cs="Arial"/>
          <w:spacing w:val="-2"/>
        </w:rPr>
        <w:t>jelenti.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>
      <w:pPr>
        <w:pStyle w:val="Szvegtrzs"/>
        <w:spacing w:before="69"/>
        <w:rPr>
          <w:rFonts w:ascii="Arial" w:hAnsi="Arial" w:cs="Arial"/>
        </w:rPr>
      </w:pPr>
      <w:r w:rsidRPr="00B31C1C">
        <w:rPr>
          <w:rFonts w:ascii="Arial" w:hAnsi="Arial" w:cs="Arial"/>
        </w:rPr>
        <w:lastRenderedPageBreak/>
        <w:t>Akkor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kerül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alkalmazásra,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amikor</w:t>
      </w:r>
    </w:p>
    <w:p w:rsidR="007674C0" w:rsidRPr="00B31C1C" w:rsidRDefault="00C72DDB" w:rsidP="007B270C">
      <w:pPr>
        <w:pStyle w:val="Listaszerbekezds"/>
        <w:numPr>
          <w:ilvl w:val="0"/>
          <w:numId w:val="8"/>
        </w:numPr>
        <w:tabs>
          <w:tab w:val="left" w:pos="477"/>
        </w:tabs>
        <w:ind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célok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meglehetősen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proofErr w:type="spellStart"/>
      <w:r w:rsidRPr="00B31C1C">
        <w:rPr>
          <w:rFonts w:ascii="Arial" w:hAnsi="Arial" w:cs="Arial"/>
          <w:sz w:val="20"/>
        </w:rPr>
        <w:t>fontosak</w:t>
      </w:r>
      <w:proofErr w:type="spellEnd"/>
      <w:r w:rsidRPr="00B31C1C">
        <w:rPr>
          <w:rFonts w:ascii="Arial" w:hAnsi="Arial" w:cs="Arial"/>
          <w:sz w:val="20"/>
        </w:rPr>
        <w:t>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de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érik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erőfeszítést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esetleges szakítást, ami egy nagyobb mértékben önérvényesítő stílussal együtt járna,</w:t>
      </w:r>
    </w:p>
    <w:p w:rsidR="007674C0" w:rsidRPr="00B31C1C" w:rsidRDefault="00C72DDB">
      <w:pPr>
        <w:pStyle w:val="Listaszerbekezds"/>
        <w:numPr>
          <w:ilvl w:val="0"/>
          <w:numId w:val="8"/>
        </w:numPr>
        <w:tabs>
          <w:tab w:val="left" w:pos="477"/>
        </w:tabs>
        <w:spacing w:line="307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komplex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problémák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időleges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rendezését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szeretnék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elérni,</w:t>
      </w:r>
    </w:p>
    <w:p w:rsidR="007674C0" w:rsidRPr="00B31C1C" w:rsidRDefault="00C72DDB">
      <w:pPr>
        <w:pStyle w:val="Listaszerbekezds"/>
        <w:numPr>
          <w:ilvl w:val="0"/>
          <w:numId w:val="8"/>
        </w:numPr>
        <w:tabs>
          <w:tab w:val="left" w:pos="477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kielégítő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elérésére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törekszenek,</w:t>
      </w:r>
    </w:p>
    <w:p w:rsidR="007674C0" w:rsidRPr="00B31C1C" w:rsidRDefault="00C72DDB" w:rsidP="007B270C">
      <w:pPr>
        <w:pStyle w:val="Listaszerbekezds"/>
        <w:numPr>
          <w:ilvl w:val="0"/>
          <w:numId w:val="8"/>
        </w:numPr>
        <w:tabs>
          <w:tab w:val="left" w:pos="478"/>
        </w:tabs>
        <w:ind w:left="478" w:right="11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problémamegoldás</w:t>
      </w:r>
      <w:r w:rsidRPr="00B31C1C">
        <w:rPr>
          <w:rFonts w:ascii="Arial" w:hAnsi="Arial" w:cs="Arial"/>
          <w:spacing w:val="7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vagy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versengés</w:t>
      </w:r>
      <w:r w:rsidRPr="00B31C1C">
        <w:rPr>
          <w:rFonts w:ascii="Arial" w:hAnsi="Arial" w:cs="Arial"/>
          <w:spacing w:val="7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nem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jár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sikerrel,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ez</w:t>
      </w:r>
      <w:r w:rsidRPr="00B31C1C">
        <w:rPr>
          <w:rFonts w:ascii="Arial" w:hAnsi="Arial" w:cs="Arial"/>
          <w:spacing w:val="7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7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viselkedés</w:t>
      </w:r>
      <w:r w:rsidRPr="00B31C1C">
        <w:rPr>
          <w:rFonts w:ascii="Arial" w:hAnsi="Arial" w:cs="Arial"/>
          <w:spacing w:val="7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kielégítő konfliktuskezelési mód.</w:t>
      </w:r>
    </w:p>
    <w:p w:rsidR="007674C0" w:rsidRPr="00B31C1C" w:rsidRDefault="00C72DDB">
      <w:pPr>
        <w:spacing w:before="297" w:line="320" w:lineRule="exact"/>
        <w:ind w:left="117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pacing w:val="-4"/>
          <w:sz w:val="21"/>
        </w:rPr>
        <w:t>A</w:t>
      </w:r>
      <w:r w:rsidRPr="00B31C1C">
        <w:rPr>
          <w:rFonts w:ascii="Arial" w:hAnsi="Arial" w:cs="Arial"/>
          <w:b/>
          <w:i/>
          <w:spacing w:val="-6"/>
          <w:sz w:val="21"/>
        </w:rPr>
        <w:t xml:space="preserve"> </w:t>
      </w:r>
      <w:r w:rsidRPr="00B31C1C">
        <w:rPr>
          <w:rFonts w:ascii="Arial" w:hAnsi="Arial" w:cs="Arial"/>
          <w:b/>
          <w:i/>
          <w:spacing w:val="-4"/>
          <w:sz w:val="21"/>
        </w:rPr>
        <w:t>problémamegoldás</w:t>
      </w:r>
      <w:r w:rsidRPr="00B31C1C">
        <w:rPr>
          <w:rFonts w:ascii="Arial" w:hAnsi="Arial" w:cs="Arial"/>
          <w:b/>
          <w:i/>
          <w:spacing w:val="-6"/>
          <w:sz w:val="21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önérvényesítő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és együttműködő.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Magában hordja azt a törekvést, hogy együttműködve a másik résztvevővel, találjunk valamilyen megoldást, mely teljesen megfelel mindkettőnk szándékainak. Azt jelenti, hogy beleássuk magunkat egy problémába azzal a céllal, hogy megtaláljuk a két fél alapvető érdekeltségét, s találjunk egy olyan alternatívát, amely mindkét érdekskálának megfelel.</w:t>
      </w:r>
    </w:p>
    <w:p w:rsidR="007674C0" w:rsidRPr="00B31C1C" w:rsidRDefault="00C72DDB">
      <w:pPr>
        <w:pStyle w:val="Szvegtrzs"/>
        <w:spacing w:before="305"/>
        <w:rPr>
          <w:rFonts w:ascii="Arial" w:hAnsi="Arial" w:cs="Arial"/>
        </w:rPr>
      </w:pPr>
      <w:r w:rsidRPr="00B31C1C">
        <w:rPr>
          <w:rFonts w:ascii="Arial" w:hAnsi="Arial" w:cs="Arial"/>
        </w:rPr>
        <w:t>Akkor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kerül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alkalmazásra,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amikor</w:t>
      </w:r>
    </w:p>
    <w:p w:rsidR="007674C0" w:rsidRPr="00B31C1C" w:rsidRDefault="00C72DDB" w:rsidP="007B270C">
      <w:pPr>
        <w:pStyle w:val="Listaszerbekezds"/>
        <w:numPr>
          <w:ilvl w:val="1"/>
          <w:numId w:val="8"/>
        </w:numPr>
        <w:tabs>
          <w:tab w:val="left" w:pos="837"/>
        </w:tabs>
        <w:ind w:right="116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keresésekor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mindkét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felfogás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fontos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ahhoz,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kompromisszumos megoldás </w:t>
      </w:r>
      <w:proofErr w:type="spellStart"/>
      <w:r w:rsidRPr="00B31C1C">
        <w:rPr>
          <w:rFonts w:ascii="Arial" w:hAnsi="Arial" w:cs="Arial"/>
          <w:sz w:val="20"/>
        </w:rPr>
        <w:t>szülessen</w:t>
      </w:r>
      <w:proofErr w:type="spellEnd"/>
      <w:r w:rsidRPr="00B31C1C">
        <w:rPr>
          <w:rFonts w:ascii="Arial" w:hAnsi="Arial" w:cs="Arial"/>
          <w:sz w:val="20"/>
        </w:rPr>
        <w:t>,</w:t>
      </w:r>
    </w:p>
    <w:p w:rsidR="007674C0" w:rsidRPr="00B31C1C" w:rsidRDefault="00C72DDB" w:rsidP="007B270C">
      <w:pPr>
        <w:pStyle w:val="Listaszerbekezds"/>
        <w:numPr>
          <w:ilvl w:val="1"/>
          <w:numId w:val="8"/>
        </w:numPr>
        <w:tabs>
          <w:tab w:val="left" w:pos="837"/>
        </w:tabs>
        <w:spacing w:before="1"/>
        <w:ind w:right="114" w:hanging="36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olyan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emberek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gondolatainak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hasznosítása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cél,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akik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eltérő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nézőpontból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közelítenek meg egy problémát,</w:t>
      </w:r>
    </w:p>
    <w:p w:rsidR="007674C0" w:rsidRPr="00B31C1C" w:rsidRDefault="00C72DDB" w:rsidP="007B270C">
      <w:pPr>
        <w:pStyle w:val="Listaszerbekezds"/>
        <w:numPr>
          <w:ilvl w:val="1"/>
          <w:numId w:val="8"/>
        </w:numPr>
        <w:tabs>
          <w:tab w:val="left" w:pos="837"/>
        </w:tabs>
        <w:ind w:right="112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 xml:space="preserve">egy kapcsolatot megrontó negatív érzés közös feldolgozására van szándék mindkét </w:t>
      </w:r>
      <w:r w:rsidRPr="00B31C1C">
        <w:rPr>
          <w:rFonts w:ascii="Arial" w:hAnsi="Arial" w:cs="Arial"/>
          <w:spacing w:val="-2"/>
          <w:sz w:val="20"/>
        </w:rPr>
        <w:t>résztvevőben.</w:t>
      </w:r>
    </w:p>
    <w:p w:rsidR="007674C0" w:rsidRPr="00B31C1C" w:rsidRDefault="007674C0">
      <w:pPr>
        <w:pStyle w:val="Szvegtrzs"/>
        <w:spacing w:before="17"/>
        <w:ind w:left="0"/>
        <w:rPr>
          <w:rFonts w:ascii="Arial" w:hAnsi="Arial" w:cs="Arial"/>
        </w:rPr>
      </w:pPr>
    </w:p>
    <w:p w:rsidR="007674C0" w:rsidRPr="00B31C1C" w:rsidRDefault="00C72DDB" w:rsidP="006D6E76">
      <w:pPr>
        <w:pStyle w:val="Cmsor3"/>
      </w:pPr>
      <w:r w:rsidRPr="00B31C1C">
        <w:t>ÖSSZEFOGLALÁS</w:t>
      </w:r>
    </w:p>
    <w:p w:rsidR="007674C0" w:rsidRPr="00B31C1C" w:rsidRDefault="00C72DDB">
      <w:pPr>
        <w:pStyle w:val="Szvegtrzs"/>
        <w:spacing w:before="290"/>
        <w:rPr>
          <w:rFonts w:ascii="Arial" w:hAnsi="Arial" w:cs="Arial"/>
        </w:rPr>
      </w:pP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emberi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viselkedést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több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tényező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határozza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  <w:spacing w:val="-4"/>
        </w:rPr>
        <w:t>meg: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ember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B31C1C">
        <w:rPr>
          <w:rFonts w:ascii="Arial" w:hAnsi="Arial" w:cs="Arial"/>
          <w:spacing w:val="-2"/>
          <w:sz w:val="20"/>
        </w:rPr>
        <w:t>beállítódása</w:t>
      </w:r>
      <w:proofErr w:type="spellEnd"/>
      <w:r w:rsidRPr="00B31C1C">
        <w:rPr>
          <w:rFonts w:ascii="Arial" w:hAnsi="Arial" w:cs="Arial"/>
          <w:spacing w:val="-2"/>
          <w:sz w:val="20"/>
        </w:rPr>
        <w:t>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önértékelésének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önismeretének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foka,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aktuális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érzelmi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állapota,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adott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hely(</w:t>
      </w:r>
      <w:proofErr w:type="spellStart"/>
      <w:r w:rsidRPr="00B31C1C">
        <w:rPr>
          <w:rFonts w:ascii="Arial" w:hAnsi="Arial" w:cs="Arial"/>
          <w:sz w:val="20"/>
        </w:rPr>
        <w:t>zet</w:t>
      </w:r>
      <w:proofErr w:type="spellEnd"/>
      <w:r w:rsidRPr="00B31C1C">
        <w:rPr>
          <w:rFonts w:ascii="Arial" w:hAnsi="Arial" w:cs="Arial"/>
          <w:sz w:val="20"/>
        </w:rPr>
        <w:t>)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légköre.</w:t>
      </w:r>
    </w:p>
    <w:p w:rsidR="007674C0" w:rsidRPr="00B31C1C" w:rsidRDefault="00C72DDB">
      <w:pPr>
        <w:pStyle w:val="Szvegtrzs"/>
        <w:ind w:left="181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konfliktushelyzetekben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megjelenő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viselkedések</w:t>
      </w:r>
      <w:r w:rsidRPr="00B31C1C">
        <w:rPr>
          <w:rFonts w:ascii="Arial" w:hAnsi="Arial" w:cs="Arial"/>
          <w:spacing w:val="-10"/>
        </w:rPr>
        <w:t xml:space="preserve"> </w:t>
      </w:r>
      <w:r w:rsidRPr="00B31C1C">
        <w:rPr>
          <w:rFonts w:ascii="Arial" w:hAnsi="Arial" w:cs="Arial"/>
          <w:spacing w:val="-2"/>
        </w:rPr>
        <w:t>csoportosíthatók: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önérvényesítés,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önalávetés,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eredménycentrikusság,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kapcsolatcentrikusság.</w:t>
      </w:r>
    </w:p>
    <w:p w:rsidR="007674C0" w:rsidRPr="00B31C1C" w:rsidRDefault="00C72DDB">
      <w:pPr>
        <w:pStyle w:val="Szvegtrzs"/>
        <w:ind w:left="118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konfliktusok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kezelésének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van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stratégiája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és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vannak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módszerei.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győztes/vesztes</w:t>
      </w:r>
      <w:r w:rsidRPr="00B31C1C">
        <w:rPr>
          <w:rFonts w:ascii="Arial" w:hAnsi="Arial" w:cs="Arial"/>
          <w:spacing w:val="-1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stratégia,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alkalmazkodó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stratégia,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elkerülő</w:t>
      </w:r>
      <w:r w:rsidRPr="00B31C1C">
        <w:rPr>
          <w:rFonts w:ascii="Arial" w:hAnsi="Arial" w:cs="Arial"/>
          <w:spacing w:val="-2"/>
          <w:sz w:val="20"/>
        </w:rPr>
        <w:t xml:space="preserve"> stratégia,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kompromisszumkereső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stratégia,</w:t>
      </w:r>
    </w:p>
    <w:p w:rsidR="007674C0" w:rsidRPr="00B31C1C" w:rsidRDefault="00C72DDB">
      <w:pPr>
        <w:pStyle w:val="Listaszerbekezds"/>
        <w:numPr>
          <w:ilvl w:val="0"/>
          <w:numId w:val="7"/>
        </w:numPr>
        <w:tabs>
          <w:tab w:val="left" w:pos="839"/>
        </w:tabs>
        <w:ind w:left="839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problémamegoldó</w:t>
      </w:r>
      <w:r w:rsidRPr="00B31C1C">
        <w:rPr>
          <w:rFonts w:ascii="Arial" w:hAnsi="Arial" w:cs="Arial"/>
          <w:spacing w:val="-1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(győztes/győztes)</w:t>
      </w:r>
      <w:r w:rsidRPr="00B31C1C">
        <w:rPr>
          <w:rFonts w:ascii="Arial" w:hAnsi="Arial" w:cs="Arial"/>
          <w:spacing w:val="-12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stratégia.</w:t>
      </w:r>
    </w:p>
    <w:p w:rsidR="007674C0" w:rsidRPr="00B31C1C" w:rsidRDefault="00C72DDB">
      <w:pPr>
        <w:pStyle w:val="Szvegtrzs"/>
        <w:ind w:left="119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problémamegoldásnak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hat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lépése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4"/>
        </w:rPr>
        <w:t>van: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meghatározása,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azoknak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személyeknek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meghatározása,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akik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konfliktusban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érintettek,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megoldások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összegyűjtése,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kiválasztása;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stratégia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melletti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elköteleződés,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59"/>
        </w:tabs>
        <w:spacing w:before="69"/>
        <w:ind w:left="759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kivitelezése,</w:t>
      </w:r>
    </w:p>
    <w:p w:rsidR="007674C0" w:rsidRPr="00B31C1C" w:rsidRDefault="00C72DDB">
      <w:pPr>
        <w:pStyle w:val="Listaszerbekezds"/>
        <w:numPr>
          <w:ilvl w:val="0"/>
          <w:numId w:val="6"/>
        </w:numPr>
        <w:tabs>
          <w:tab w:val="left" w:pos="759"/>
        </w:tabs>
        <w:ind w:left="759" w:hanging="358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ellenőrzés.</w:t>
      </w:r>
    </w:p>
    <w:p w:rsidR="007674C0" w:rsidRPr="00B31C1C" w:rsidRDefault="00C72DDB">
      <w:pPr>
        <w:pStyle w:val="Szvegtrzs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0"/>
        </w:rPr>
        <w:t xml:space="preserve"> </w:t>
      </w:r>
      <w:r w:rsidRPr="00B31C1C">
        <w:rPr>
          <w:rFonts w:ascii="Arial" w:hAnsi="Arial" w:cs="Arial"/>
        </w:rPr>
        <w:t>konfliktuskezelés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kétdimenziós</w:t>
      </w:r>
      <w:r w:rsidRPr="00B31C1C">
        <w:rPr>
          <w:rFonts w:ascii="Arial" w:hAnsi="Arial" w:cs="Arial"/>
          <w:spacing w:val="-10"/>
        </w:rPr>
        <w:t xml:space="preserve"> </w:t>
      </w:r>
      <w:r w:rsidRPr="00B31C1C">
        <w:rPr>
          <w:rFonts w:ascii="Arial" w:hAnsi="Arial" w:cs="Arial"/>
        </w:rPr>
        <w:t>rendszerbe</w:t>
      </w:r>
      <w:r w:rsidRPr="00B31C1C">
        <w:rPr>
          <w:rFonts w:ascii="Arial" w:hAnsi="Arial" w:cs="Arial"/>
          <w:spacing w:val="-11"/>
        </w:rPr>
        <w:t xml:space="preserve"> </w:t>
      </w:r>
      <w:r w:rsidRPr="00B31C1C">
        <w:rPr>
          <w:rFonts w:ascii="Arial" w:hAnsi="Arial" w:cs="Arial"/>
          <w:spacing w:val="-2"/>
        </w:rPr>
        <w:t>foglalható.</w:t>
      </w:r>
    </w:p>
    <w:p w:rsidR="007B270C" w:rsidRDefault="007B2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7674C0" w:rsidRPr="00B31C1C" w:rsidRDefault="00C72DDB" w:rsidP="006628B4">
      <w:pPr>
        <w:pStyle w:val="Cmsor1"/>
      </w:pPr>
      <w:r w:rsidRPr="00B31C1C">
        <w:lastRenderedPageBreak/>
        <w:t>KONFLIKTUSKEZELÉS</w:t>
      </w:r>
      <w:r w:rsidRPr="00B31C1C">
        <w:rPr>
          <w:spacing w:val="5"/>
        </w:rPr>
        <w:t xml:space="preserve"> </w:t>
      </w:r>
      <w:r w:rsidRPr="00B31C1C">
        <w:t>MEDIÁCIÓVAL</w:t>
      </w:r>
    </w:p>
    <w:p w:rsidR="007674C0" w:rsidRPr="00B31C1C" w:rsidRDefault="00C72DDB">
      <w:pPr>
        <w:pStyle w:val="Szvegtrzs"/>
        <w:spacing w:before="289"/>
        <w:ind w:right="11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Az emberi személyiség alapvető mozgatóereje az ellentétek egysége és küzdelme. Goethe Faustja, Madách Imre Ádámja vívódik magával és a világgal, benne élő embertársaival.</w:t>
      </w:r>
    </w:p>
    <w:p w:rsidR="007674C0" w:rsidRPr="00B31C1C" w:rsidRDefault="00C72DDB">
      <w:pPr>
        <w:pStyle w:val="Szvegtrzs"/>
        <w:spacing w:before="1"/>
        <w:ind w:right="112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Akár az emberi személyiségjegyekből, akár más tényezőkből eredő konfliktusainkat nem célszerű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elkerülni,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inkább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jó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megoldást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kell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találni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rájuk.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Erre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egyik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legalkalmasabb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segítő módszer a mediáció.</w:t>
      </w:r>
    </w:p>
    <w:p w:rsidR="007674C0" w:rsidRPr="00B31C1C" w:rsidRDefault="00C72DDB">
      <w:pPr>
        <w:pStyle w:val="Szvegtrzs"/>
        <w:ind w:right="11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</w:t>
      </w:r>
      <w:r w:rsidRPr="00B31C1C">
        <w:rPr>
          <w:rFonts w:ascii="Arial" w:hAnsi="Arial" w:cs="Arial"/>
          <w:b/>
        </w:rPr>
        <w:t xml:space="preserve">mediáció </w:t>
      </w:r>
      <w:r w:rsidRPr="00B31C1C">
        <w:rPr>
          <w:rFonts w:ascii="Arial" w:hAnsi="Arial" w:cs="Arial"/>
        </w:rPr>
        <w:t>egy konfliktuskezelési módszer, amelynek lényege, hogy két fél vitájában, mind</w:t>
      </w:r>
      <w:r w:rsidRPr="00B31C1C">
        <w:rPr>
          <w:rFonts w:ascii="Arial" w:hAnsi="Arial" w:cs="Arial"/>
          <w:spacing w:val="80"/>
        </w:rPr>
        <w:t xml:space="preserve"> </w:t>
      </w:r>
      <w:r w:rsidRPr="00B31C1C">
        <w:rPr>
          <w:rFonts w:ascii="Arial" w:hAnsi="Arial" w:cs="Arial"/>
        </w:rPr>
        <w:t>a két fél közös beleegyezésével egy semleges harmadik fél (a mediátor) is bekapcsolódik segítő szándékkal.</w:t>
      </w:r>
    </w:p>
    <w:p w:rsidR="007674C0" w:rsidRPr="00B31C1C" w:rsidRDefault="00C72DDB">
      <w:pPr>
        <w:pStyle w:val="Szvegtrzs"/>
        <w:spacing w:before="307"/>
        <w:ind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mediáció olyan strukturált problémamegoldó eszköz, amely a vitázó feleket együttműködésre készteti; arra, hogy a közöttük támadt konfliktust annak megoldására való koncentrálással, fókuszálással oldják fel. Ott hatékony a mediáció, ahol a vitázó felek olyan nehézséggel találják szemben magukat, amelynek jogi megoldása nem adekvát, illetve elhúzódó, költséges és nem feltétlenül kecsegtet gyakorlati eredménnyel. De hatékony lehet azokban az esetekben is, ahol a vitázó felek egymással békésen szeretnének megegyezni.</w:t>
      </w:r>
    </w:p>
    <w:p w:rsidR="007674C0" w:rsidRPr="006D6E76" w:rsidRDefault="00C72DDB" w:rsidP="006D6E76">
      <w:pPr>
        <w:pStyle w:val="Cmsor2"/>
      </w:pPr>
      <w:r w:rsidRPr="006D6E76">
        <w:t>Feladat:</w:t>
      </w:r>
    </w:p>
    <w:p w:rsidR="007674C0" w:rsidRPr="00B31C1C" w:rsidRDefault="007674C0">
      <w:pPr>
        <w:pStyle w:val="Szvegtrzs"/>
        <w:ind w:left="0"/>
        <w:rPr>
          <w:rFonts w:ascii="Arial" w:hAnsi="Arial" w:cs="Arial"/>
          <w:b/>
        </w:rPr>
      </w:pPr>
    </w:p>
    <w:p w:rsidR="007674C0" w:rsidRPr="00B31C1C" w:rsidRDefault="00C72DDB">
      <w:pPr>
        <w:pStyle w:val="Cmsor3"/>
        <w:spacing w:line="228" w:lineRule="auto"/>
        <w:rPr>
          <w:rFonts w:ascii="Arial" w:hAnsi="Arial" w:cs="Arial"/>
        </w:rPr>
      </w:pPr>
      <w:r w:rsidRPr="00B31C1C">
        <w:rPr>
          <w:rFonts w:ascii="Arial" w:hAnsi="Arial" w:cs="Arial"/>
          <w:spacing w:val="-4"/>
        </w:rPr>
        <w:t>A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feladatot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párban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oldják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meg;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válasszon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magának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munkatársat,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>s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vele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  <w:spacing w:val="-4"/>
        </w:rPr>
        <w:t>együttműködve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  <w:spacing w:val="-4"/>
        </w:rPr>
        <w:t xml:space="preserve">oldja </w:t>
      </w:r>
      <w:r w:rsidRPr="00B31C1C">
        <w:rPr>
          <w:rFonts w:ascii="Arial" w:hAnsi="Arial" w:cs="Arial"/>
        </w:rPr>
        <w:t>meg a feladatot! (Mindketten azonos feladatot oldjanak meg, de mindketten a saját füzetükben dolgozzanak!)</w:t>
      </w:r>
    </w:p>
    <w:p w:rsidR="007674C0" w:rsidRPr="00B31C1C" w:rsidRDefault="00C72DDB">
      <w:pPr>
        <w:pStyle w:val="Szvegtrzs"/>
        <w:spacing w:before="309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Írjon</w:t>
      </w:r>
      <w:r w:rsidRPr="00B31C1C">
        <w:rPr>
          <w:rFonts w:ascii="Arial" w:hAnsi="Arial" w:cs="Arial"/>
          <w:spacing w:val="-11"/>
        </w:rPr>
        <w:t xml:space="preserve"> </w:t>
      </w:r>
      <w:r w:rsidRPr="00B31C1C">
        <w:rPr>
          <w:rFonts w:ascii="Arial" w:hAnsi="Arial" w:cs="Arial"/>
        </w:rPr>
        <w:t>példákat,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élethelyzeteket,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konfliktushelyzeteket,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melyek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megoldása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9"/>
        </w:rPr>
        <w:t xml:space="preserve"> </w:t>
      </w:r>
      <w:r w:rsidRPr="00B31C1C">
        <w:rPr>
          <w:rFonts w:ascii="Arial" w:hAnsi="Arial" w:cs="Arial"/>
        </w:rPr>
        <w:t>mediáció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  <w:spacing w:val="-2"/>
        </w:rPr>
        <w:t>lehet!</w:t>
      </w:r>
    </w:p>
    <w:p w:rsidR="007674C0" w:rsidRPr="00B31C1C" w:rsidRDefault="00C72DDB">
      <w:pPr>
        <w:pStyle w:val="Szvegtrzs"/>
        <w:ind w:left="116"/>
        <w:rPr>
          <w:rFonts w:ascii="Arial" w:hAnsi="Arial" w:cs="Arial"/>
        </w:rPr>
      </w:pPr>
      <w:r w:rsidRPr="00B31C1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770245" cy="29432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943225"/>
                          <a:chOff x="0" y="0"/>
                          <a:chExt cx="5770245" cy="29432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76072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93370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700"/>
                                </a:lnTo>
                                <a:lnTo>
                                  <a:pt x="5760720" y="293370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1536" y="388048"/>
                            <a:ext cx="541020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246126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FA612" id="Group 31" o:spid="_x0000_s1026" style="width:454.35pt;height:231.75pt;mso-position-horizontal-relative:char;mso-position-vertical-relative:line" coordsize="57702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t7OgQAAFkRAAAOAAAAZHJzL2Uyb0RvYy54bWzMmNtu4zYQhu8L9B0E3TemTpYtxFkUSRMU&#10;WGwX2BS9pnVGJVElact5+w4pjUTZQRJt3aK+8FDmr+Hw4wxF+fbTqa6sY8pFyZqd7dwQ20qbmCVl&#10;k+/s358ff9rYlpC0SWjFmnRnv6TC/nT34w+3XRulLitYlaTcAieNiLp2ZxdSttFqJeIiram4YW3a&#10;QGfGeE0lXPJ8lXDagfe6WrmErFcd40nLWZwKAb8+9J32nfafZWksf8sykUqr2tkQm9TfXH/v1ffq&#10;7pZGOadtUcZDGPQ7oqhp2cCgo6sHKql14OWFq7qMORMskzcxq1csy8o41XOA2TjkbDZPnB1aPZc8&#10;6vJ2xARozzh9t9v4y/Ert8pkZ3uObTW0hjXSw1pwDXC6No9A88Tbb+1X3s8Qmp9Z/KeA7tV5v7rO&#10;J/Ep47W6CSZqnTT1l5F6epJWDD8GYUhcP7CtGPrcre+5btCvS1zA4l3cFxe/vHPnikb9wDq8MZyu&#10;hRwTE0bxzzB+K2ib6tURChFidCeMfVZ5bg9SqxRFjVVEYgB6xsgP1+ACUOiGzs+J1JqELqRxT8rz&#10;QqIzeJwvjeKDkE8p09Dp8bOQ2kGeYIsW2IpPDTY5lIkqkEoXiLQtKBBuW1Ag+34hWirVfWolVdPq&#10;1KoNsRRq0fpQVH/Njukz00qplm7U4cJDsJOmakwtzMxQYR/aVvvrNTgizA78oQJtrzRHXqpHrOgx&#10;rphI+8EUAD3qCAUiMLFXjeKzDSCLFQbBqjJ5LKtKX/B8f19x60gB9+Pj/f12qwiDh5ms5UI+UFH0&#10;Ot01yKpGFx1mj0rpPUteIPk62MR2tvjrQHlqW9WvDaS32vGwwbGxxwaX1T3T+6JeLhjz+fQH5a2l&#10;ht/ZEtLuC8MspxGmEwSrBL1W3dmwnw+SZaXKNag4jGi4gIpT28h/UXreRel5CpsaHAr0/dJziBN4&#10;a52E3mZD/E2f/WP5+Q6BZ85Qfv7acdeYJ1jDZh4gL3go/Avlh7Go8htCUWsxldZQBKhTe6sPs/Mx&#10;5EmJST4rsJkWFWjnShMEKtC+FsVSvRk1+r0oSGNnwikvQeMQz4Gdta/Fd9DMtBgQ2hkaxyHhCBwV&#10;aF9Bs1hvRo1+r4zGCQPI84+hmWsxILQmGgceH+4IHBVoL9Es15tRo99ro/FhP9h8EM1MiwGhnaHx&#10;yXZ6sKMC7StoluuNqNHvtdGQwAnG7fHtgnJmWgwI7QwNCbbOCBwVaF9Bs1xvRI1+r4wmhIP+uCm8&#10;TWYmxXDQmmBCslmPtFGA9pLLYrkRMXq9MhUvIMG4H7xNZSbFcNCaVLxg44ykUYD2kspiuRExer0y&#10;lY/tLajCINCaLOCt4m1ZgI9NOCksEp+7vUCgDoz4AnF2Vp6deoV5OCb6MzyQDZk+YPavTtNR8/99&#10;+NVvofD+rs/5w38N6g8C81oflqd/RO7+BgAA//8DAFBLAwQUAAYACAAAACEA1uyp3d4AAAAFAQAA&#10;DwAAAGRycy9kb3ducmV2LnhtbEyPQWvCQBCF74X+h2UK3uomWq1NsxGRticRqoXS25gdk2B2NmTX&#10;JP57t73Yy8DjPd77Jl0OphYdta6yrCAeRyCIc6srLhR87d8fFyCcR9ZYWyYFF3KwzO7vUky07fmT&#10;up0vRChhl6CC0vsmkdLlJRl0Y9sQB+9oW4M+yLaQusU+lJtaTqJoLg1WHBZKbGhdUn7anY2Cjx77&#10;1TR+6zan4/rys59tvzcxKTV6GFavIDwN/haGX/yADllgOtgzaydqBeER/3eD9xItnkEcFDzNpzOQ&#10;WSr/02dXAAAA//8DAFBLAQItABQABgAIAAAAIQC2gziS/gAAAOEBAAATAAAAAAAAAAAAAAAAAAAA&#10;AABbQ29udGVudF9UeXBlc10ueG1sUEsBAi0AFAAGAAgAAAAhADj9If/WAAAAlAEAAAsAAAAAAAAA&#10;AAAAAAAALwEAAF9yZWxzLy5yZWxzUEsBAi0AFAAGAAgAAAAhAG+Ba3s6BAAAWREAAA4AAAAAAAAA&#10;AAAAAAAALgIAAGRycy9lMm9Eb2MueG1sUEsBAi0AFAAGAAgAAAAhANbsqd3eAAAABQEAAA8AAAAA&#10;AAAAAAAAAAAAlAYAAGRycy9kb3ducmV2LnhtbFBLBQYAAAAABAAEAPMAAACfBwAAAAA=&#10;">
                <v:shape id="Graphic 32" o:spid="_x0000_s1027" style="position:absolute;left:47;top:47;width:57607;height:29337;visibility:visible;mso-wrap-style:square;v-text-anchor:top" coordsize="5760720,293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cZxAAAANsAAAAPAAAAZHJzL2Rvd25yZXYueG1sRI9Ba8JA&#10;FITvQv/D8gq96aYWRFJXKWproT1ULejxkX3NxmbfhrxtjP++WxB6HGbmG2a26H2tOmqlCmzgfpSB&#10;Ii6Crbg08Ll/Hk5BSUS2WAcmAxcSWMxvBjPMbTjzlrpdLFWCsORowMXY5FpL4cijjEJDnLyv0HqM&#10;Sbalti2eE9zXepxlE+2x4rTgsKGlo+J79+MNbOTtRTpa46n/cHJYbfz7kbwxd7f90yOoSH38D1/b&#10;r9bAwxj+vqQfoOe/AAAA//8DAFBLAQItABQABgAIAAAAIQDb4fbL7gAAAIUBAAATAAAAAAAAAAAA&#10;AAAAAAAAAABbQ29udGVudF9UeXBlc10ueG1sUEsBAi0AFAAGAAgAAAAhAFr0LFu/AAAAFQEAAAsA&#10;AAAAAAAAAAAAAAAAHwEAAF9yZWxzLy5yZWxzUEsBAi0AFAAGAAgAAAAhAF/HlxnEAAAA2wAAAA8A&#10;AAAAAAAAAAAAAAAABwIAAGRycy9kb3ducmV2LnhtbFBLBQYAAAAAAwADALcAAAD4AgAAAAA=&#10;" path="m5760720,l,,,2933700r5760720,l5760720,xe" filled="f" strokecolor="#fc9">
                  <v:path arrowok="t"/>
                </v:shape>
                <v:shape id="Graphic 33" o:spid="_x0000_s1028" style="position:absolute;left:1015;top:3880;width:54102;height:24613;visibility:visible;mso-wrap-style:square;v-text-anchor:top" coordsize="5410200,246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RvxAAAANsAAAAPAAAAZHJzL2Rvd25yZXYueG1sRI/dasJA&#10;EIXvC77DMoJ3deMP2sZspAhqRRFqfYAxOyax2dmQXWP69t1CoZeH7/xwkmVnKtFS40rLCkbDCARx&#10;ZnXJuYLz5/r5BYTzyBory6Tgmxws095TgrG2D/6g9uRzEUrYxaig8L6OpXRZQQbd0NbEgV1tY9AH&#10;2eRSN/gI5aaS4yiaSYMlh4UCa1oVlH2d7kbB6/F4a2eH+aXab7a73Xi6CdAoNeh3bwsQnjr/b/5L&#10;v2sFkwn8fgk/QKY/AAAA//8DAFBLAQItABQABgAIAAAAIQDb4fbL7gAAAIUBAAATAAAAAAAAAAAA&#10;AAAAAAAAAABbQ29udGVudF9UeXBlc10ueG1sUEsBAi0AFAAGAAgAAAAhAFr0LFu/AAAAFQEAAAsA&#10;AAAAAAAAAAAAAAAAHwEAAF9yZWxzLy5yZWxzUEsBAi0AFAAGAAgAAAAhAJaDpG/EAAAA2wAAAA8A&#10;AAAAAAAAAAAAAAAABwIAAGRycy9kb3ducmV2LnhtbFBLBQYAAAAAAwADALcAAAD4AgAAAAA=&#10;" path="m5410200,2453640l,2453640r,7620l5410200,2461260r,-7620xem5410200,2103120l,2103120r,7620l5410200,2110740r,-7620xem5410200,1752600l,1752600r,7620l5410200,1760220r,-7620xem5410200,1402080l,1402080r,7620l5410200,1409700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674C0" w:rsidRPr="00B31C1C" w:rsidRDefault="00C72DDB">
      <w:pPr>
        <w:pStyle w:val="Szvegtrzs"/>
        <w:spacing w:before="36"/>
        <w:ind w:right="11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szó − </w:t>
      </w:r>
      <w:proofErr w:type="spellStart"/>
      <w:r w:rsidRPr="00B31C1C">
        <w:rPr>
          <w:rFonts w:ascii="Arial" w:hAnsi="Arial" w:cs="Arial"/>
        </w:rPr>
        <w:t>mediare</w:t>
      </w:r>
      <w:proofErr w:type="spellEnd"/>
      <w:r w:rsidRPr="00B31C1C">
        <w:rPr>
          <w:rFonts w:ascii="Arial" w:hAnsi="Arial" w:cs="Arial"/>
        </w:rPr>
        <w:t xml:space="preserve"> − eredeti jelentése: középen állni, egyeztetni, közbenjárni, közvetíteni, </w:t>
      </w:r>
      <w:r w:rsidRPr="00B31C1C">
        <w:rPr>
          <w:rFonts w:ascii="Arial" w:hAnsi="Arial" w:cs="Arial"/>
          <w:spacing w:val="-2"/>
        </w:rPr>
        <w:t>békéltetni.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Szükséges, hogy a konfliktusban, vitában részt vevők beleegyezzenek a mediációba, s közöttük a kommunikáció minimális szintje meglegyen. Ezzel egyben a vitázó felek képviselik önálló döntéshozói képességüket és hajlandóságukat is. A konfliktus feloldása akkor várható a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</w:rPr>
        <w:t xml:space="preserve"> eljárástól, ha a vita, konfliktus alapját érdekek képezik. Ha érzelmek állnak a középpontban, akkor eredményesebb módszernek bizonyulhat a békéltetés vagy más pszichoterápiás eljárások alkalmazása. A mediátor feladata egy olyan speciális kommunikációs szituáció megteremtése, koordinálása, amelyben a vitázó résztvevők számára segíti a kölcsönösen elfogadható megoldások megtalálását, illetve </w:t>
      </w:r>
      <w:r w:rsidRPr="00B31C1C">
        <w:rPr>
          <w:rFonts w:ascii="Arial" w:hAnsi="Arial" w:cs="Arial"/>
          <w:spacing w:val="-2"/>
        </w:rPr>
        <w:t>kidolgozását.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right="115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</w:rPr>
        <w:t xml:space="preserve">A mediátor </w:t>
      </w:r>
      <w:r w:rsidRPr="00B31C1C">
        <w:rPr>
          <w:rFonts w:ascii="Arial" w:hAnsi="Arial" w:cs="Arial"/>
        </w:rPr>
        <w:t>a problémamegoldó folyamat keretében segít tisztázni a konfliktus természetét, segít olyan megoldást találni, amely mind a két fél számára kielégítő.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Az informális, pártatlan, teljes diszkréciót nyújtó eljárásban kulcsszerepet betöltő közvetítő (mediátor) hozzásegíti a résztvevőket ahhoz, hogy vitás helyzetüket </w:t>
      </w:r>
      <w:proofErr w:type="spellStart"/>
      <w:r w:rsidRPr="00B31C1C">
        <w:rPr>
          <w:rFonts w:ascii="Arial" w:hAnsi="Arial" w:cs="Arial"/>
        </w:rPr>
        <w:t>elfogulatlanul</w:t>
      </w:r>
      <w:proofErr w:type="spellEnd"/>
      <w:r w:rsidRPr="00B31C1C">
        <w:rPr>
          <w:rFonts w:ascii="Arial" w:hAnsi="Arial" w:cs="Arial"/>
        </w:rPr>
        <w:t xml:space="preserve"> ítéljék meg. A mediátor egyik félnek sem képviselője. A</w:t>
      </w:r>
      <w:r w:rsidRPr="00B31C1C">
        <w:rPr>
          <w:rFonts w:ascii="Arial" w:hAnsi="Arial" w:cs="Arial"/>
          <w:spacing w:val="-2"/>
        </w:rPr>
        <w:t xml:space="preserve"> </w:t>
      </w:r>
      <w:proofErr w:type="spellStart"/>
      <w:r w:rsidRPr="00B31C1C">
        <w:rPr>
          <w:rFonts w:ascii="Arial" w:hAnsi="Arial" w:cs="Arial"/>
        </w:rPr>
        <w:t>mediálás</w:t>
      </w:r>
      <w:proofErr w:type="spellEnd"/>
      <w:r w:rsidRPr="00B31C1C">
        <w:rPr>
          <w:rFonts w:ascii="Arial" w:hAnsi="Arial" w:cs="Arial"/>
        </w:rPr>
        <w:t xml:space="preserve"> során a mindkét félnek előnyös egyezség elérése a cél, e cél elérését segíti elő a mediátor.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közvetítő a vita tárgyának és körülményeinek megismerése, valamint a szemben álló felek </w:t>
      </w:r>
      <w:r w:rsidRPr="00B31C1C">
        <w:rPr>
          <w:rFonts w:ascii="Arial" w:hAnsi="Arial" w:cs="Arial"/>
        </w:rPr>
        <w:lastRenderedPageBreak/>
        <w:t>meghallgatása után szakszerű, korrekt megoldásokat javasol, olyan megállapodásokhoz segíti a feleket, amellyel azok kölcsönösen megelégednek.</w:t>
      </w:r>
    </w:p>
    <w:p w:rsidR="007674C0" w:rsidRPr="00B31C1C" w:rsidRDefault="00C72DDB">
      <w:pPr>
        <w:pStyle w:val="Szvegtrzs"/>
        <w:ind w:right="112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</w:t>
      </w:r>
      <w:proofErr w:type="spellStart"/>
      <w:r w:rsidRPr="00B31C1C">
        <w:rPr>
          <w:rFonts w:ascii="Arial" w:hAnsi="Arial" w:cs="Arial"/>
        </w:rPr>
        <w:t>mediálás</w:t>
      </w:r>
      <w:proofErr w:type="spellEnd"/>
      <w:r w:rsidRPr="00B31C1C">
        <w:rPr>
          <w:rFonts w:ascii="Arial" w:hAnsi="Arial" w:cs="Arial"/>
        </w:rPr>
        <w:t xml:space="preserve"> természetéből adódóan a közvetítő nem dönt, nem határoz, nem erőlteti az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 xml:space="preserve">általa javasolt megoldás elfogadását. A vitában álló felek a </w:t>
      </w:r>
      <w:proofErr w:type="spellStart"/>
      <w:r w:rsidRPr="00B31C1C">
        <w:rPr>
          <w:rFonts w:ascii="Arial" w:hAnsi="Arial" w:cs="Arial"/>
        </w:rPr>
        <w:t>mediálás</w:t>
      </w:r>
      <w:proofErr w:type="spellEnd"/>
      <w:r w:rsidRPr="00B31C1C">
        <w:rPr>
          <w:rFonts w:ascii="Arial" w:hAnsi="Arial" w:cs="Arial"/>
        </w:rPr>
        <w:t xml:space="preserve"> teljes folyamatát kontrollálják; kizárólag ők azok, akik a közvetítő által előterjesztett javaslatról végül </w:t>
      </w:r>
      <w:r w:rsidRPr="00B31C1C">
        <w:rPr>
          <w:rFonts w:ascii="Arial" w:hAnsi="Arial" w:cs="Arial"/>
          <w:spacing w:val="-2"/>
        </w:rPr>
        <w:t>döntenek.</w:t>
      </w:r>
    </w:p>
    <w:p w:rsidR="007674C0" w:rsidRPr="00B31C1C" w:rsidRDefault="00C72DDB" w:rsidP="00F83044">
      <w:pPr>
        <w:pStyle w:val="Cmsor3"/>
      </w:pPr>
      <w:r w:rsidRPr="00B31C1C">
        <w:t>A</w:t>
      </w:r>
      <w:r w:rsidRPr="00B31C1C">
        <w:rPr>
          <w:spacing w:val="-7"/>
        </w:rPr>
        <w:t xml:space="preserve"> </w:t>
      </w:r>
      <w:r w:rsidRPr="00B31C1C">
        <w:t>mediáció</w:t>
      </w:r>
      <w:r w:rsidRPr="00B31C1C">
        <w:rPr>
          <w:spacing w:val="-7"/>
        </w:rPr>
        <w:t xml:space="preserve"> </w:t>
      </w:r>
      <w:r w:rsidRPr="00B31C1C">
        <w:t>főbb</w:t>
      </w:r>
      <w:r w:rsidRPr="00B31C1C">
        <w:rPr>
          <w:spacing w:val="-7"/>
        </w:rPr>
        <w:t xml:space="preserve"> </w:t>
      </w:r>
      <w:r w:rsidRPr="00B31C1C">
        <w:t>elemei: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line="305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egyezkedést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segítő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technikák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alkalmazása,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megfogalmazása,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before="69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álláspontok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közelítése,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egyezkedés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folyamatának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lépésekre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bontása,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empatikus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kommunikáció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fejlesztése,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alternatív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megoldások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keresése,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közös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cél</w:t>
      </w:r>
      <w:r w:rsidRPr="00B31C1C">
        <w:rPr>
          <w:rFonts w:ascii="Arial" w:hAnsi="Arial" w:cs="Arial"/>
          <w:spacing w:val="-2"/>
          <w:sz w:val="20"/>
        </w:rPr>
        <w:t xml:space="preserve"> kialakítása,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beszűkülés,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bizalmatlanság,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merev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attitűdök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kialakulásának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megakadályozása.</w:t>
      </w:r>
    </w:p>
    <w:p w:rsidR="007674C0" w:rsidRPr="006628B4" w:rsidRDefault="00C72DDB" w:rsidP="006628B4">
      <w:pPr>
        <w:pStyle w:val="Cmsor2"/>
      </w:pPr>
      <w:r w:rsidRPr="006628B4">
        <w:t>A mediációnak három fontos, kiemelkedő eleme van: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line="305" w:lineRule="exact"/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konszenzus,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magánjelleg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bizalom,</w:t>
      </w:r>
    </w:p>
    <w:p w:rsidR="007674C0" w:rsidRPr="00B31C1C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igények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dominanciája.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6628B4">
      <w:pPr>
        <w:pStyle w:val="Cmsor3"/>
      </w:pPr>
      <w:r w:rsidRPr="00B31C1C">
        <w:t>A</w:t>
      </w:r>
      <w:r w:rsidRPr="00B31C1C">
        <w:rPr>
          <w:spacing w:val="-4"/>
        </w:rPr>
        <w:t xml:space="preserve"> </w:t>
      </w:r>
      <w:r w:rsidRPr="00B31C1C">
        <w:t>mediáció</w:t>
      </w:r>
      <w:r w:rsidRPr="00B31C1C">
        <w:rPr>
          <w:spacing w:val="-4"/>
        </w:rPr>
        <w:t xml:space="preserve"> </w:t>
      </w:r>
      <w:r w:rsidRPr="00B31C1C">
        <w:t>konszenzuson</w:t>
      </w:r>
      <w:r w:rsidRPr="00B31C1C">
        <w:rPr>
          <w:spacing w:val="-3"/>
        </w:rPr>
        <w:t xml:space="preserve"> </w:t>
      </w:r>
      <w:r w:rsidRPr="00B31C1C">
        <w:rPr>
          <w:spacing w:val="-2"/>
        </w:rPr>
        <w:t>alapul</w:t>
      </w:r>
    </w:p>
    <w:p w:rsidR="007674C0" w:rsidRPr="00B31C1C" w:rsidRDefault="00C72DDB">
      <w:pPr>
        <w:pStyle w:val="Szvegtrzs"/>
        <w:spacing w:before="276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vitában álló felek maguk döntik el, hogy el tudnak-e jutni a megegyezésig, és ennek természetét és feltételeit maguk szabják meg. A mediátor nem kényszerít semmilyen döntést, megegyezést vagy feltételeket a résztvevőkre, ezért nem következik be az egyébként elkerülhetetlen „nyertes−vesztes” helyzet, amely általában a peres vagy bírósági eljárásokat jellemzi. A résztvevők ezáltal a megegyezés eredményét teljes mértékben kontrollálják. Megvan a lehetőségük, hogy olyan egyezségre jussanak, amely látszólag talán az egyik félnek igazságtalan, vagy úgy is dönthetnek, hogy nem veszik figyelembe az odavonatkozó törvényeket és más szabályokat. Feltéve, ha ez mind a kettőjük érdekében áll, és a döntés törvényes.</w:t>
      </w:r>
    </w:p>
    <w:p w:rsidR="007674C0" w:rsidRPr="00B31C1C" w:rsidRDefault="00C72DDB">
      <w:pPr>
        <w:pStyle w:val="Szvegtrzs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közvetítés pszichoterápiás paradigmája − mintája − szerint a konfliktusmegoldás célja, hogy a résztvevők átléphessenek egy antagonisztikus érzelmi vízválasztót, és elmozduljanak a felek eredeti állapotukból egy </w:t>
      </w:r>
      <w:proofErr w:type="spellStart"/>
      <w:r w:rsidRPr="00B31C1C">
        <w:rPr>
          <w:rFonts w:ascii="Arial" w:hAnsi="Arial" w:cs="Arial"/>
        </w:rPr>
        <w:t>ésszerűbb</w:t>
      </w:r>
      <w:proofErr w:type="spellEnd"/>
      <w:r w:rsidRPr="00B31C1C">
        <w:rPr>
          <w:rFonts w:ascii="Arial" w:hAnsi="Arial" w:cs="Arial"/>
        </w:rPr>
        <w:t xml:space="preserve"> álláspont felé. Ekkor képesek lesznek egymással munkaszövetségre lépni, és ennek segítségével eljutni ahhoz a megoldáshoz, amely mind a két fél számára elég jó.</w:t>
      </w: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mediátor azon dolgozik, hogy a felek viselkedését egy konkrét vitához való attitűdjükben változtassa meg. Amikor megvalósult ez a váltás, a felek készen állnak arra, hogy elfogadjanak bizonyos megoldásokat, amelyeket korábban elutasítottak. Ekkor lépnek annak a munkaszövetségnek a terepére, ahol az elég jó megegyezés már elérhető közelségbe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  <w:spacing w:val="-2"/>
        </w:rPr>
        <w:t>kerül.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6628B4">
      <w:pPr>
        <w:pStyle w:val="Cmsor3"/>
      </w:pPr>
      <w:r w:rsidRPr="00B31C1C">
        <w:t>A</w:t>
      </w:r>
      <w:r w:rsidRPr="00B31C1C">
        <w:rPr>
          <w:spacing w:val="-5"/>
        </w:rPr>
        <w:t xml:space="preserve"> </w:t>
      </w:r>
      <w:r w:rsidRPr="00B31C1C">
        <w:t>mediáció</w:t>
      </w:r>
      <w:r w:rsidRPr="00B31C1C">
        <w:rPr>
          <w:spacing w:val="-3"/>
        </w:rPr>
        <w:t xml:space="preserve"> </w:t>
      </w:r>
      <w:r w:rsidRPr="00B31C1C">
        <w:t>magánjellegű</w:t>
      </w:r>
      <w:r w:rsidRPr="00B31C1C">
        <w:rPr>
          <w:spacing w:val="-2"/>
        </w:rPr>
        <w:t xml:space="preserve"> </w:t>
      </w:r>
      <w:r w:rsidRPr="00B31C1C">
        <w:t>és</w:t>
      </w:r>
      <w:r w:rsidRPr="00B31C1C">
        <w:rPr>
          <w:spacing w:val="-2"/>
        </w:rPr>
        <w:t xml:space="preserve"> bizalmas</w:t>
      </w:r>
    </w:p>
    <w:p w:rsidR="007674C0" w:rsidRPr="00B31C1C" w:rsidRDefault="00C72DDB">
      <w:pPr>
        <w:pStyle w:val="Szvegtrzs"/>
        <w:spacing w:before="275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mediáció nem nyilvános, hanem magánjellegű folyamat, és egyik sarkalatos pontja, hogy bizalmas és előítélettől mentes. Mindazt, ami a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</w:rPr>
        <w:t xml:space="preserve"> folyamat során elhangzik, előítélet nélkül kell elfogadni, és nem használható fel nyilvánosan vagy a későbbi eljárásokban. Minden olyan információt, amit az egyik fél bizalmasan közöl a mediátorral, az nem adhat tovább a másik félnek, csak az egyik fél konkrét felhatalmazásával.</w:t>
      </w:r>
    </w:p>
    <w:p w:rsidR="007674C0" w:rsidRPr="00B31C1C" w:rsidRDefault="00C72DDB">
      <w:pPr>
        <w:pStyle w:val="Szvegtrzs"/>
        <w:spacing w:before="1"/>
        <w:ind w:right="111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Amikor a résztvevők a mediációt veszik igénybe, leggyakoribb motívumuk és céljuk a győzni akarás erős vágya. Ugyanígy a mediátor is győzelemre, megegyezésre törekszik. Azonban mindkét fél nem győzhet azonos mértékben. A szemben álló felek szeretnének maximális előnyökhöz jutni a mediáció során, és a közvetítő olyan megállapodásra törekszik, amellyel</w:t>
      </w:r>
    </w:p>
    <w:p w:rsidR="007674C0" w:rsidRPr="00B31C1C" w:rsidRDefault="007674C0">
      <w:pPr>
        <w:jc w:val="both"/>
        <w:rPr>
          <w:rFonts w:ascii="Arial" w:hAnsi="Arial" w:cs="Arial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>
      <w:pPr>
        <w:pStyle w:val="Szvegtrzs"/>
        <w:spacing w:before="69"/>
        <w:ind w:right="11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lastRenderedPageBreak/>
        <w:t>elkerülhetik a felek a további vitát, a pereskedést. Ha tiszteletben tartjuk a pozitív gondolkodás és a nyer−nyer viszonyulási formákat, a felek akkor sem nyerhetnek azonos mértékben. Ezért át kell fogalmazniuk, hogy mit várnak a mediációtól, mit értenek nyerés alatt, vagy mit jelent számukra a cél elérése.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6628B4">
      <w:pPr>
        <w:pStyle w:val="Cmsor3"/>
      </w:pPr>
      <w:r w:rsidRPr="00B31C1C">
        <w:t>A</w:t>
      </w:r>
      <w:r w:rsidRPr="00B31C1C">
        <w:rPr>
          <w:spacing w:val="-7"/>
        </w:rPr>
        <w:t xml:space="preserve"> </w:t>
      </w:r>
      <w:r w:rsidRPr="00B31C1C">
        <w:t>mediáció</w:t>
      </w:r>
      <w:r w:rsidRPr="00B31C1C">
        <w:rPr>
          <w:spacing w:val="-7"/>
        </w:rPr>
        <w:t xml:space="preserve"> </w:t>
      </w:r>
      <w:r w:rsidRPr="00B31C1C">
        <w:t>az</w:t>
      </w:r>
      <w:r w:rsidRPr="00B31C1C">
        <w:rPr>
          <w:spacing w:val="-4"/>
        </w:rPr>
        <w:t xml:space="preserve"> </w:t>
      </w:r>
      <w:r w:rsidRPr="00B31C1C">
        <w:t>igények</w:t>
      </w:r>
      <w:r w:rsidRPr="00B31C1C">
        <w:rPr>
          <w:spacing w:val="-5"/>
        </w:rPr>
        <w:t xml:space="preserve"> </w:t>
      </w:r>
      <w:r w:rsidRPr="00B31C1C">
        <w:t>és</w:t>
      </w:r>
      <w:r w:rsidRPr="00B31C1C">
        <w:rPr>
          <w:spacing w:val="-5"/>
        </w:rPr>
        <w:t xml:space="preserve"> </w:t>
      </w:r>
      <w:r w:rsidRPr="00B31C1C">
        <w:t>érdekek</w:t>
      </w:r>
      <w:r w:rsidRPr="00B31C1C">
        <w:rPr>
          <w:spacing w:val="-4"/>
        </w:rPr>
        <w:t xml:space="preserve"> </w:t>
      </w:r>
      <w:r w:rsidRPr="00B31C1C">
        <w:t>által</w:t>
      </w:r>
      <w:r w:rsidRPr="00B31C1C">
        <w:rPr>
          <w:spacing w:val="-5"/>
        </w:rPr>
        <w:t xml:space="preserve"> </w:t>
      </w:r>
      <w:r w:rsidRPr="00B31C1C">
        <w:t>meghatározott</w:t>
      </w:r>
      <w:r w:rsidRPr="00B31C1C">
        <w:rPr>
          <w:spacing w:val="-4"/>
        </w:rPr>
        <w:t xml:space="preserve"> </w:t>
      </w:r>
      <w:r w:rsidRPr="00B31C1C">
        <w:rPr>
          <w:spacing w:val="-2"/>
        </w:rPr>
        <w:t>folyamat</w:t>
      </w:r>
    </w:p>
    <w:p w:rsidR="007674C0" w:rsidRPr="00B31C1C" w:rsidRDefault="00C72DDB">
      <w:pPr>
        <w:pStyle w:val="Szvegtrzs"/>
        <w:spacing w:before="276"/>
        <w:ind w:right="112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 mediáció nem a résztvevők jogairól és kötelességeiről, sokkal inkább az egyéni igények és érdekek kifejezésre juttatásáról szól. A hosszadalmas és elhúzódó egyezkedések, a konfliktushelyzetek megoldatlanságának kudarca leginkább abból ered, hogy a felek könnyen megrekednek az ellenséges hadállásokban, és képtelenek kikeveredni ebből a zsákutcából. Az ellenséges hadállások éppen a jogok világából erednek, mert a résztvevők belemerevednek a jogok és kötelességek útvesztőibe.</w:t>
      </w: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hosszadalmas és kétesélyes pereskedéssel szemben − ahol majd a múltban történteket kell feleleveníteni − a mediáció a jövőbe tekint, és arra buzdítja a résztvevőket, hogy közösen vizsgálják meg és értékeljék át a vitában elérendő céljaikat és terveiket olyan módon, hogy nézzenek rá jelenlegi és jövőbeli igényeikre és érdekeikre. Mert egy nézőpont az, hogy mi a jogos és mi a kötelező, ám egy másik nézőpont a valódi szükséglet és a közös </w:t>
      </w:r>
      <w:r w:rsidRPr="00B31C1C">
        <w:rPr>
          <w:rFonts w:ascii="Arial" w:hAnsi="Arial" w:cs="Arial"/>
          <w:spacing w:val="-2"/>
        </w:rPr>
        <w:t>érdek.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 w:rsidP="00F83044">
      <w:pPr>
        <w:pStyle w:val="Cmsor3"/>
      </w:pPr>
      <w:r w:rsidRPr="00B31C1C">
        <w:t>A</w:t>
      </w:r>
      <w:r w:rsidRPr="00B31C1C">
        <w:rPr>
          <w:spacing w:val="-7"/>
        </w:rPr>
        <w:t xml:space="preserve"> </w:t>
      </w:r>
      <w:proofErr w:type="spellStart"/>
      <w:r w:rsidRPr="00B31C1C">
        <w:t>mediációs</w:t>
      </w:r>
      <w:proofErr w:type="spellEnd"/>
      <w:r w:rsidRPr="00B31C1C">
        <w:rPr>
          <w:spacing w:val="-7"/>
        </w:rPr>
        <w:t xml:space="preserve"> </w:t>
      </w:r>
      <w:r w:rsidRPr="00B31C1C">
        <w:t>ülés,</w:t>
      </w:r>
      <w:r w:rsidRPr="00B31C1C">
        <w:rPr>
          <w:spacing w:val="-6"/>
        </w:rPr>
        <w:t xml:space="preserve"> </w:t>
      </w:r>
      <w:r w:rsidRPr="00B31C1C">
        <w:t>folyamat</w:t>
      </w:r>
      <w:r w:rsidRPr="00B31C1C">
        <w:rPr>
          <w:spacing w:val="-4"/>
        </w:rPr>
        <w:t xml:space="preserve"> </w:t>
      </w:r>
      <w:r w:rsidRPr="00B31C1C">
        <w:rPr>
          <w:spacing w:val="-2"/>
        </w:rPr>
        <w:t>menete</w:t>
      </w:r>
    </w:p>
    <w:p w:rsidR="007674C0" w:rsidRPr="00B31C1C" w:rsidRDefault="00C72DDB" w:rsidP="006628B4">
      <w:pPr>
        <w:pStyle w:val="Cmsor4"/>
        <w:numPr>
          <w:ilvl w:val="0"/>
          <w:numId w:val="15"/>
        </w:numPr>
      </w:pPr>
      <w:r w:rsidRPr="00B31C1C">
        <w:t>szakasz:</w:t>
      </w:r>
      <w:r w:rsidRPr="00B31C1C">
        <w:rPr>
          <w:spacing w:val="-5"/>
        </w:rPr>
        <w:t xml:space="preserve"> </w:t>
      </w:r>
      <w:r w:rsidRPr="00B31C1C">
        <w:t>Kapcsolatfelvétel</w:t>
      </w:r>
      <w:r w:rsidRPr="00B31C1C">
        <w:rPr>
          <w:spacing w:val="-3"/>
        </w:rPr>
        <w:t xml:space="preserve"> </w:t>
      </w:r>
      <w:r w:rsidRPr="00B31C1C">
        <w:t>és</w:t>
      </w:r>
      <w:r w:rsidRPr="00B31C1C">
        <w:rPr>
          <w:spacing w:val="-4"/>
        </w:rPr>
        <w:t xml:space="preserve"> </w:t>
      </w:r>
      <w:r w:rsidRPr="00B31C1C">
        <w:t>bevezetés</w:t>
      </w:r>
    </w:p>
    <w:p w:rsidR="007674C0" w:rsidRPr="00B31C1C" w:rsidRDefault="00C72DDB">
      <w:pPr>
        <w:pStyle w:val="Szvegtrzs"/>
        <w:spacing w:before="294" w:line="237" w:lineRule="auto"/>
        <w:ind w:right="113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i/>
          <w:sz w:val="21"/>
        </w:rPr>
        <w:t>(vagy)</w:t>
      </w:r>
      <w:r w:rsidRPr="00B31C1C">
        <w:rPr>
          <w:rFonts w:ascii="Arial" w:hAnsi="Arial" w:cs="Arial"/>
          <w:i/>
          <w:spacing w:val="67"/>
          <w:sz w:val="21"/>
        </w:rPr>
        <w:t xml:space="preserve"> 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egyik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fél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felkéri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mediátort</w:t>
      </w:r>
      <w:r w:rsidRPr="00B31C1C">
        <w:rPr>
          <w:rFonts w:ascii="Arial" w:hAnsi="Arial" w:cs="Arial"/>
          <w:spacing w:val="70"/>
        </w:rPr>
        <w:t xml:space="preserve"> 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70"/>
        </w:rPr>
        <w:t xml:space="preserve"> 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  <w:spacing w:val="69"/>
        </w:rPr>
        <w:t xml:space="preserve">  </w:t>
      </w:r>
      <w:r w:rsidRPr="00B31C1C">
        <w:rPr>
          <w:rFonts w:ascii="Arial" w:hAnsi="Arial" w:cs="Arial"/>
        </w:rPr>
        <w:t>eljárás</w:t>
      </w:r>
      <w:r w:rsidRPr="00B31C1C">
        <w:rPr>
          <w:rFonts w:ascii="Arial" w:hAnsi="Arial" w:cs="Arial"/>
          <w:spacing w:val="69"/>
        </w:rPr>
        <w:t xml:space="preserve">  </w:t>
      </w:r>
      <w:r w:rsidRPr="00B31C1C">
        <w:rPr>
          <w:rFonts w:ascii="Arial" w:hAnsi="Arial" w:cs="Arial"/>
        </w:rPr>
        <w:t xml:space="preserve">lefolytatására. A mediátor kapcsolatba lép a másik féllel és igyekszik rábírni őt a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</w:rPr>
        <w:t xml:space="preserve"> eljárásban való </w:t>
      </w:r>
      <w:r w:rsidRPr="00B31C1C">
        <w:rPr>
          <w:rFonts w:ascii="Arial" w:hAnsi="Arial" w:cs="Arial"/>
          <w:spacing w:val="-2"/>
        </w:rPr>
        <w:t>részvételre.</w:t>
      </w:r>
    </w:p>
    <w:p w:rsidR="007674C0" w:rsidRPr="00B31C1C" w:rsidRDefault="00C72DDB">
      <w:pPr>
        <w:pStyle w:val="Szvegtrzs"/>
        <w:spacing w:line="237" w:lineRule="auto"/>
        <w:ind w:right="113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i/>
          <w:sz w:val="21"/>
        </w:rPr>
        <w:t xml:space="preserve">(vagy) </w:t>
      </w:r>
      <w:r w:rsidRPr="00B31C1C">
        <w:rPr>
          <w:rFonts w:ascii="Arial" w:hAnsi="Arial" w:cs="Arial"/>
        </w:rPr>
        <w:t xml:space="preserve">Más esetben mindkét fél együttesen keresi meg a mediátort, s közösen kérik fel a </w:t>
      </w:r>
      <w:proofErr w:type="spellStart"/>
      <w:r w:rsidRPr="00B31C1C">
        <w:rPr>
          <w:rFonts w:ascii="Arial" w:hAnsi="Arial" w:cs="Arial"/>
        </w:rPr>
        <w:t>közvevtítői</w:t>
      </w:r>
      <w:proofErr w:type="spellEnd"/>
      <w:r w:rsidRPr="00B31C1C">
        <w:rPr>
          <w:rFonts w:ascii="Arial" w:hAnsi="Arial" w:cs="Arial"/>
        </w:rPr>
        <w:t xml:space="preserve"> eljárás lefolytatására.</w:t>
      </w:r>
    </w:p>
    <w:p w:rsidR="007674C0" w:rsidRPr="00B31C1C" w:rsidRDefault="00C72DDB">
      <w:pPr>
        <w:pStyle w:val="Szvegtrzs"/>
        <w:ind w:right="115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Ezt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követően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mediátor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meghívja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feleket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első</w:t>
      </w:r>
      <w:r w:rsidRPr="00B31C1C">
        <w:rPr>
          <w:rFonts w:ascii="Arial" w:hAnsi="Arial" w:cs="Arial"/>
          <w:spacing w:val="-1"/>
        </w:rPr>
        <w:t xml:space="preserve">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tárgyalásra;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időpontot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és</w:t>
      </w:r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az alapproblémát írásban, szerződésben rögzítik.</w:t>
      </w:r>
    </w:p>
    <w:p w:rsidR="007674C0" w:rsidRPr="00B31C1C" w:rsidRDefault="00C72DDB" w:rsidP="006D6E76">
      <w:r w:rsidRPr="00B31C1C">
        <w:t>Az</w:t>
      </w:r>
      <w:r w:rsidRPr="00B31C1C">
        <w:rPr>
          <w:spacing w:val="-10"/>
        </w:rPr>
        <w:t xml:space="preserve"> </w:t>
      </w:r>
      <w:r w:rsidRPr="00B31C1C">
        <w:t>első</w:t>
      </w:r>
      <w:r w:rsidRPr="00B31C1C">
        <w:rPr>
          <w:spacing w:val="-9"/>
        </w:rPr>
        <w:t xml:space="preserve"> </w:t>
      </w:r>
      <w:r w:rsidRPr="00B31C1C">
        <w:t>tárgyalás</w:t>
      </w:r>
    </w:p>
    <w:p w:rsidR="007674C0" w:rsidRPr="00B31C1C" w:rsidRDefault="00C72DDB">
      <w:pPr>
        <w:pStyle w:val="Szvegtrzs"/>
        <w:spacing w:before="302"/>
        <w:ind w:right="115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mediátor és a felek vesznek részt az ülésen, ám a felek által meghatározott személyek, mint érintettek is beülhetnek az ülésre, de az ülés menetébe nem szólhatnak bele. A felek a szünetben konzultálhatnak </w:t>
      </w:r>
      <w:proofErr w:type="spellStart"/>
      <w:r w:rsidRPr="00B31C1C">
        <w:rPr>
          <w:rFonts w:ascii="Arial" w:hAnsi="Arial" w:cs="Arial"/>
        </w:rPr>
        <w:t>ügyvédeikkel</w:t>
      </w:r>
      <w:proofErr w:type="spellEnd"/>
      <w:r w:rsidRPr="00B31C1C">
        <w:rPr>
          <w:rFonts w:ascii="Arial" w:hAnsi="Arial" w:cs="Arial"/>
        </w:rPr>
        <w:t xml:space="preserve"> és a többi személlyel.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>
      <w:pPr>
        <w:pStyle w:val="Listaszerbekezds"/>
        <w:numPr>
          <w:ilvl w:val="1"/>
          <w:numId w:val="4"/>
        </w:numPr>
        <w:tabs>
          <w:tab w:val="left" w:pos="355"/>
        </w:tabs>
        <w:ind w:left="355" w:hanging="238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mediátor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üdvözlést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követően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kifejezi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elismerését,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hogy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eljöttek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vesznek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ülésen,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580"/>
        </w:tabs>
        <w:ind w:left="580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kinyilvánították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most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is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kinyilvánítják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egyezségre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törekvésüket.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Listaszerbekezds"/>
        <w:numPr>
          <w:ilvl w:val="1"/>
          <w:numId w:val="4"/>
        </w:numPr>
        <w:tabs>
          <w:tab w:val="left" w:pos="371"/>
        </w:tabs>
        <w:ind w:left="117" w:right="377" w:firstLine="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mediátor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tájékoztatja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résztvevőket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eljárást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érintő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legfontosabb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kérdésekről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az eljárás várható költségeiről (szociális szakmákban a </w:t>
      </w:r>
      <w:proofErr w:type="spellStart"/>
      <w:r w:rsidRPr="00B31C1C">
        <w:rPr>
          <w:rFonts w:ascii="Arial" w:hAnsi="Arial" w:cs="Arial"/>
          <w:sz w:val="20"/>
        </w:rPr>
        <w:t>mediációs</w:t>
      </w:r>
      <w:proofErr w:type="spellEnd"/>
      <w:r w:rsidRPr="00B31C1C">
        <w:rPr>
          <w:rFonts w:ascii="Arial" w:hAnsi="Arial" w:cs="Arial"/>
          <w:sz w:val="20"/>
        </w:rPr>
        <w:t xml:space="preserve"> eljárásnak nincs a felekre háruló költsége).</w:t>
      </w:r>
    </w:p>
    <w:p w:rsidR="007674C0" w:rsidRPr="00B31C1C" w:rsidRDefault="007674C0">
      <w:pPr>
        <w:rPr>
          <w:rFonts w:ascii="Arial" w:hAnsi="Arial" w:cs="Arial"/>
          <w:sz w:val="20"/>
        </w:rPr>
        <w:sectPr w:rsidR="007674C0" w:rsidRPr="00B31C1C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Pr="00B31C1C" w:rsidRDefault="007674C0">
      <w:pPr>
        <w:pStyle w:val="Szvegtrzs"/>
        <w:spacing w:before="69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</w:t>
      </w:r>
      <w:r w:rsidRPr="00B31C1C">
        <w:rPr>
          <w:rFonts w:ascii="Arial" w:hAnsi="Arial" w:cs="Arial"/>
          <w:spacing w:val="-2"/>
        </w:rPr>
        <w:t>mediátor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meghatározza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ülés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időtartamát,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meghatározza,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folyamatot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ő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tartja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kézben,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tehát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ő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vezeti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ülést,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elmondja,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ülés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tartalmáért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felelősek,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elmondja,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lehetősége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lesz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résztvevőknek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álláspontjaik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kifejtésére,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8"/>
        </w:tabs>
        <w:spacing w:before="1"/>
        <w:ind w:left="838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kéri,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érdekeiket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határozzák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majd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meg,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1746" w:hanging="361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kéri,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ülés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hangneme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maradjon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humánus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kölcsönös </w:t>
      </w:r>
      <w:proofErr w:type="spellStart"/>
      <w:r w:rsidRPr="00B31C1C">
        <w:rPr>
          <w:rFonts w:ascii="Arial" w:hAnsi="Arial" w:cs="Arial"/>
          <w:sz w:val="20"/>
        </w:rPr>
        <w:t>tiszteletbentartás</w:t>
      </w:r>
      <w:proofErr w:type="spellEnd"/>
      <w:r w:rsidRPr="00B31C1C">
        <w:rPr>
          <w:rFonts w:ascii="Arial" w:hAnsi="Arial" w:cs="Arial"/>
          <w:sz w:val="20"/>
        </w:rPr>
        <w:t xml:space="preserve"> határain belül,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337" w:hanging="361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kéri,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ne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azt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keressék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ülés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menetében,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volt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eddig,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miben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 hibás, inkább a jövőre fókuszáljanak,</w:t>
      </w:r>
    </w:p>
    <w:p w:rsidR="007674C0" w:rsidRPr="00B31C1C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824"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kéri,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hogy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törekedjenek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kölcsönösségre,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nyertes−nyertes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megoldás </w:t>
      </w:r>
      <w:r w:rsidRPr="00B31C1C">
        <w:rPr>
          <w:rFonts w:ascii="Arial" w:hAnsi="Arial" w:cs="Arial"/>
          <w:spacing w:val="-2"/>
          <w:sz w:val="20"/>
        </w:rPr>
        <w:t>elérésére.</w:t>
      </w:r>
    </w:p>
    <w:p w:rsidR="007674C0" w:rsidRPr="00B31C1C" w:rsidRDefault="00C72DDB" w:rsidP="006628B4">
      <w:pPr>
        <w:pStyle w:val="Cmsor4"/>
        <w:numPr>
          <w:ilvl w:val="0"/>
          <w:numId w:val="4"/>
        </w:numPr>
      </w:pPr>
      <w:r w:rsidRPr="00B31C1C">
        <w:t>szakasz:</w:t>
      </w:r>
      <w:r w:rsidRPr="00B31C1C">
        <w:rPr>
          <w:spacing w:val="-5"/>
        </w:rPr>
        <w:t xml:space="preserve"> </w:t>
      </w:r>
      <w:r w:rsidRPr="00B31C1C">
        <w:t>Megszakítás</w:t>
      </w:r>
      <w:r w:rsidRPr="00B31C1C">
        <w:rPr>
          <w:spacing w:val="-3"/>
        </w:rPr>
        <w:t xml:space="preserve"> </w:t>
      </w:r>
      <w:r w:rsidRPr="00B31C1C">
        <w:t>nélküli</w:t>
      </w:r>
      <w:r w:rsidRPr="00B31C1C">
        <w:rPr>
          <w:spacing w:val="-3"/>
        </w:rPr>
        <w:t xml:space="preserve"> </w:t>
      </w:r>
      <w:r w:rsidRPr="00B31C1C">
        <w:t>idő</w:t>
      </w:r>
    </w:p>
    <w:p w:rsidR="007674C0" w:rsidRPr="00B31C1C" w:rsidRDefault="00C72DDB">
      <w:pPr>
        <w:pStyle w:val="Szvegtrzs"/>
        <w:spacing w:before="295" w:line="237" w:lineRule="auto"/>
        <w:ind w:hanging="1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>Célja:</w:t>
      </w:r>
      <w:r w:rsidRPr="00B31C1C">
        <w:rPr>
          <w:rFonts w:ascii="Arial" w:hAnsi="Arial" w:cs="Arial"/>
          <w:b/>
          <w:i/>
          <w:spacing w:val="80"/>
          <w:w w:val="150"/>
          <w:sz w:val="21"/>
        </w:rPr>
        <w:t xml:space="preserve"> </w:t>
      </w:r>
      <w:r w:rsidRPr="00B31C1C">
        <w:rPr>
          <w:rFonts w:ascii="Arial" w:hAnsi="Arial" w:cs="Arial"/>
        </w:rPr>
        <w:t>Mindkét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fél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megkapja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lehetőséget,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saját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szemszögéből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>elmondja</w:t>
      </w:r>
      <w:r w:rsidRPr="00B31C1C">
        <w:rPr>
          <w:rFonts w:ascii="Arial" w:hAnsi="Arial" w:cs="Arial"/>
          <w:spacing w:val="80"/>
          <w:w w:val="150"/>
        </w:rPr>
        <w:t xml:space="preserve"> </w:t>
      </w:r>
      <w:r w:rsidRPr="00B31C1C">
        <w:rPr>
          <w:rFonts w:ascii="Arial" w:hAnsi="Arial" w:cs="Arial"/>
        </w:rPr>
        <w:t xml:space="preserve">a </w:t>
      </w:r>
      <w:r w:rsidRPr="00B31C1C">
        <w:rPr>
          <w:rFonts w:ascii="Arial" w:hAnsi="Arial" w:cs="Arial"/>
          <w:spacing w:val="-2"/>
        </w:rPr>
        <w:t>problémáját.</w:t>
      </w:r>
    </w:p>
    <w:p w:rsidR="007674C0" w:rsidRPr="00B31C1C" w:rsidRDefault="00C72DDB">
      <w:pPr>
        <w:pStyle w:val="Szvegtrzs"/>
        <w:spacing w:before="307"/>
        <w:rPr>
          <w:rFonts w:ascii="Arial" w:hAnsi="Arial" w:cs="Arial"/>
        </w:rPr>
      </w:pPr>
      <w:r w:rsidRPr="00B31C1C">
        <w:rPr>
          <w:rFonts w:ascii="Arial" w:hAnsi="Arial" w:cs="Arial"/>
        </w:rPr>
        <w:t>Mediátor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mondja:</w:t>
      </w:r>
    </w:p>
    <w:p w:rsidR="007674C0" w:rsidRPr="00B31C1C" w:rsidRDefault="00C72DDB">
      <w:pPr>
        <w:pStyle w:val="Szvegtrzs"/>
        <w:ind w:right="70" w:hanging="1"/>
        <w:rPr>
          <w:rFonts w:ascii="Arial" w:hAnsi="Arial" w:cs="Arial"/>
        </w:rPr>
      </w:pPr>
      <w:r w:rsidRPr="00B31C1C">
        <w:rPr>
          <w:rFonts w:ascii="Arial" w:hAnsi="Arial" w:cs="Arial"/>
        </w:rPr>
        <w:t>-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Először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csak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hozzám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beszélnek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egyenként,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külön-külön,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ameddig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az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egyikük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beszél, addig a másik fél jegyzetel és figyel. Ha szükséges, időnként összefoglalom az elmondottakat, hallottakat.</w:t>
      </w:r>
    </w:p>
    <w:p w:rsidR="007674C0" w:rsidRPr="00B31C1C" w:rsidRDefault="00C72DDB">
      <w:pPr>
        <w:pStyle w:val="Szvegtrzs"/>
        <w:spacing w:before="307"/>
        <w:ind w:right="70"/>
        <w:rPr>
          <w:rFonts w:ascii="Arial" w:hAnsi="Arial" w:cs="Arial"/>
        </w:rPr>
      </w:pPr>
      <w:r w:rsidRPr="00B31C1C">
        <w:rPr>
          <w:rFonts w:ascii="Arial" w:hAnsi="Arial" w:cs="Arial"/>
        </w:rPr>
        <w:t>S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felek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egyenként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−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anélkül,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bárki</w:t>
      </w:r>
      <w:r w:rsidRPr="00B31C1C">
        <w:rPr>
          <w:rFonts w:ascii="Arial" w:hAnsi="Arial" w:cs="Arial"/>
          <w:spacing w:val="-2"/>
        </w:rPr>
        <w:t xml:space="preserve"> </w:t>
      </w:r>
      <w:proofErr w:type="spellStart"/>
      <w:r w:rsidRPr="00B31C1C">
        <w:rPr>
          <w:rFonts w:ascii="Arial" w:hAnsi="Arial" w:cs="Arial"/>
        </w:rPr>
        <w:t>közbeszólna</w:t>
      </w:r>
      <w:proofErr w:type="spellEnd"/>
      <w:r w:rsidRPr="00B31C1C">
        <w:rPr>
          <w:rFonts w:ascii="Arial" w:hAnsi="Arial" w:cs="Arial"/>
          <w:spacing w:val="-1"/>
        </w:rPr>
        <w:t xml:space="preserve"> </w:t>
      </w:r>
      <w:r w:rsidRPr="00B31C1C">
        <w:rPr>
          <w:rFonts w:ascii="Arial" w:hAnsi="Arial" w:cs="Arial"/>
        </w:rPr>
        <w:t>−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elmondják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saját</w:t>
      </w:r>
      <w:r w:rsidRPr="00B31C1C">
        <w:rPr>
          <w:rFonts w:ascii="Arial" w:hAnsi="Arial" w:cs="Arial"/>
          <w:spacing w:val="-2"/>
        </w:rPr>
        <w:t xml:space="preserve"> </w:t>
      </w:r>
      <w:r w:rsidRPr="00B31C1C">
        <w:rPr>
          <w:rFonts w:ascii="Arial" w:hAnsi="Arial" w:cs="Arial"/>
        </w:rPr>
        <w:t>problémájukat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 saját szemszögükből.</w:t>
      </w:r>
    </w:p>
    <w:p w:rsidR="007674C0" w:rsidRDefault="00C72DDB">
      <w:pPr>
        <w:pStyle w:val="Szvegtrzs"/>
        <w:spacing w:before="1"/>
        <w:rPr>
          <w:rFonts w:ascii="Arial" w:hAnsi="Arial" w:cs="Arial"/>
          <w:spacing w:val="-2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mediátor</w:t>
      </w:r>
      <w:r w:rsidRPr="00B31C1C">
        <w:rPr>
          <w:rFonts w:ascii="Arial" w:hAnsi="Arial" w:cs="Arial"/>
          <w:spacing w:val="-8"/>
        </w:rPr>
        <w:t xml:space="preserve"> </w:t>
      </w:r>
      <w:r w:rsidRPr="00B31C1C">
        <w:rPr>
          <w:rFonts w:ascii="Arial" w:hAnsi="Arial" w:cs="Arial"/>
        </w:rPr>
        <w:t>összefoglal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és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ellenőrzi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tükrözéssel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hallottak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  <w:spacing w:val="-2"/>
        </w:rPr>
        <w:t>helyességét.</w:t>
      </w:r>
    </w:p>
    <w:p w:rsidR="006628B4" w:rsidRPr="00B31C1C" w:rsidRDefault="006628B4">
      <w:pPr>
        <w:pStyle w:val="Szvegtrzs"/>
        <w:spacing w:before="1"/>
        <w:rPr>
          <w:rFonts w:ascii="Arial" w:hAnsi="Arial" w:cs="Arial"/>
        </w:rPr>
      </w:pPr>
    </w:p>
    <w:p w:rsidR="007674C0" w:rsidRPr="00B31C1C" w:rsidRDefault="00C72DDB" w:rsidP="006628B4">
      <w:pPr>
        <w:pStyle w:val="Cmsor4"/>
        <w:numPr>
          <w:ilvl w:val="0"/>
          <w:numId w:val="4"/>
        </w:numPr>
      </w:pPr>
      <w:r w:rsidRPr="00B31C1C">
        <w:rPr>
          <w:spacing w:val="-6"/>
        </w:rPr>
        <w:t xml:space="preserve">szakasz: </w:t>
      </w:r>
      <w:r w:rsidRPr="00B31C1C">
        <w:t>Eszmecsere</w:t>
      </w:r>
    </w:p>
    <w:p w:rsidR="007674C0" w:rsidRPr="00B31C1C" w:rsidRDefault="00C72DDB">
      <w:pPr>
        <w:pStyle w:val="Szvegtrzs"/>
        <w:spacing w:before="294" w:line="237" w:lineRule="auto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>Célja:</w:t>
      </w:r>
      <w:r w:rsidRPr="00B31C1C">
        <w:rPr>
          <w:rFonts w:ascii="Arial" w:hAnsi="Arial" w:cs="Arial"/>
          <w:b/>
          <w:i/>
          <w:spacing w:val="-8"/>
          <w:sz w:val="21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résztvevők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megismerjék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másik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fél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álláspontját,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megértsék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közöttük</w:t>
      </w:r>
      <w:r w:rsidRPr="00B31C1C">
        <w:rPr>
          <w:rFonts w:ascii="Arial" w:hAnsi="Arial" w:cs="Arial"/>
          <w:spacing w:val="-6"/>
        </w:rPr>
        <w:t xml:space="preserve"> </w:t>
      </w:r>
      <w:r w:rsidRPr="00B31C1C">
        <w:rPr>
          <w:rFonts w:ascii="Arial" w:hAnsi="Arial" w:cs="Arial"/>
        </w:rPr>
        <w:t>lévő konfliktus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lényegét;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</w:t>
      </w:r>
      <w:r w:rsidRPr="00B31C1C">
        <w:rPr>
          <w:rFonts w:ascii="Arial" w:hAnsi="Arial" w:cs="Arial"/>
          <w:spacing w:val="-7"/>
        </w:rPr>
        <w:t xml:space="preserve"> </w:t>
      </w:r>
      <w:r w:rsidRPr="00B31C1C">
        <w:rPr>
          <w:rFonts w:ascii="Arial" w:hAnsi="Arial" w:cs="Arial"/>
        </w:rPr>
        <w:t>hogy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felek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múlt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felhánytorgatása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helyett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jövőre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fókuszáljanak.</w:t>
      </w:r>
    </w:p>
    <w:p w:rsidR="007674C0" w:rsidRPr="00B31C1C" w:rsidRDefault="00C72DDB">
      <w:pPr>
        <w:pStyle w:val="Szvegtrzs"/>
        <w:spacing w:before="306"/>
        <w:ind w:left="116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résztvevők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vitás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kérdésekről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párbeszédes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formában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mondják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el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véleményüket.</w:t>
      </w:r>
      <w:r w:rsidRPr="00B31C1C">
        <w:rPr>
          <w:rFonts w:ascii="Arial" w:hAnsi="Arial" w:cs="Arial"/>
          <w:spacing w:val="40"/>
        </w:rPr>
        <w:t xml:space="preserve"> </w:t>
      </w:r>
      <w:r w:rsidRPr="00B31C1C">
        <w:rPr>
          <w:rFonts w:ascii="Arial" w:hAnsi="Arial" w:cs="Arial"/>
        </w:rPr>
        <w:t>A beszélgetést a mediátor irányítja, időről időre megfogalmazza az igényeket.</w:t>
      </w:r>
    </w:p>
    <w:p w:rsidR="007674C0" w:rsidRPr="00B31C1C" w:rsidRDefault="007674C0">
      <w:pPr>
        <w:pStyle w:val="Szvegtrzs"/>
        <w:spacing w:before="1"/>
        <w:ind w:left="0"/>
        <w:rPr>
          <w:rFonts w:ascii="Arial" w:hAnsi="Arial" w:cs="Arial"/>
        </w:rPr>
      </w:pPr>
    </w:p>
    <w:p w:rsidR="007674C0" w:rsidRPr="00B31C1C" w:rsidRDefault="00C72DDB">
      <w:pPr>
        <w:pStyle w:val="Szvegtrzs"/>
        <w:ind w:left="116"/>
        <w:rPr>
          <w:rFonts w:ascii="Arial" w:hAnsi="Arial" w:cs="Arial"/>
        </w:rPr>
      </w:pPr>
      <w:r w:rsidRPr="00B31C1C">
        <w:rPr>
          <w:rFonts w:ascii="Arial" w:hAnsi="Arial" w:cs="Arial"/>
        </w:rPr>
        <w:t>E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szakaszban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3"/>
        </w:rPr>
        <w:t xml:space="preserve"> </w:t>
      </w:r>
      <w:r w:rsidRPr="00B31C1C">
        <w:rPr>
          <w:rFonts w:ascii="Arial" w:hAnsi="Arial" w:cs="Arial"/>
          <w:spacing w:val="-2"/>
        </w:rPr>
        <w:t>mediátor</w:t>
      </w:r>
    </w:p>
    <w:p w:rsidR="007674C0" w:rsidRPr="00B31C1C" w:rsidRDefault="007674C0">
      <w:pPr>
        <w:pStyle w:val="Szvegtrzs"/>
        <w:ind w:left="0"/>
        <w:rPr>
          <w:rFonts w:ascii="Arial" w:hAnsi="Arial" w:cs="Arial"/>
        </w:rPr>
      </w:pPr>
    </w:p>
    <w:p w:rsidR="007674C0" w:rsidRPr="00B31C1C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tisztázó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kérdésekkel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kibontja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vitás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kérdéseit,</w:t>
      </w:r>
    </w:p>
    <w:p w:rsidR="007674C0" w:rsidRPr="00B31C1C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visszajelzéseket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semleges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megfogalmazással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juttatja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kifejezésekre,</w:t>
      </w:r>
    </w:p>
    <w:p w:rsidR="007674C0" w:rsidRPr="00B31C1C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egyenként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tárgyalja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kibontott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vitás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kérdéseket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6"/>
        </w:tabs>
        <w:ind w:right="113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felírja táblára az adott téma nevét,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kettéosztja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 táblát, felírja a két résztvevő nevét, a felek előadása alapján felírja a javaslataikat, ajánlataikat;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7"/>
        </w:tabs>
        <w:spacing w:before="69"/>
        <w:ind w:left="837" w:right="11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kérdéseivel,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kommunikációjával megakadályozza</w:t>
      </w:r>
      <w:r w:rsidRPr="00B31C1C">
        <w:rPr>
          <w:rFonts w:ascii="Arial" w:hAnsi="Arial" w:cs="Arial"/>
          <w:spacing w:val="-2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veszekedéseket,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sértegetéseket,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 xml:space="preserve">a </w:t>
      </w:r>
      <w:r w:rsidRPr="00B31C1C">
        <w:rPr>
          <w:rFonts w:ascii="Arial" w:hAnsi="Arial" w:cs="Arial"/>
          <w:spacing w:val="-2"/>
          <w:sz w:val="20"/>
        </w:rPr>
        <w:t>destrukciót;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7"/>
        </w:tabs>
        <w:ind w:left="837" w:right="116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szükség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esetén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külön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tárgyalást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folytat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felekkel,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majd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visszacsatolja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ennek eredményét a közös ülés munkájába;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7"/>
        </w:tabs>
        <w:ind w:left="837" w:right="115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pozitív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visszajelzéseket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ad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másik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fél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álláspontjához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való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közeledésre,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4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saját igénynek a megegyezés érdekében történő módosítására;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6"/>
        </w:tabs>
        <w:ind w:right="113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ösztökéli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résztvevőket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alternatívákra,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jövőorientált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gondolkodásra,</w:t>
      </w:r>
      <w:r w:rsidRPr="00B31C1C">
        <w:rPr>
          <w:rFonts w:ascii="Arial" w:hAnsi="Arial" w:cs="Arial"/>
          <w:spacing w:val="80"/>
          <w:w w:val="15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 megbékítő gesztusokra;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836"/>
        </w:tabs>
        <w:spacing w:before="1"/>
        <w:ind w:right="11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külön,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táblán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vizuálisan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is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kiemeli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értékeli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elért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részeredményeket,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részmegállapodásokat.</w:t>
      </w:r>
    </w:p>
    <w:p w:rsidR="007674C0" w:rsidRPr="00B31C1C" w:rsidRDefault="00C72DDB">
      <w:pPr>
        <w:pStyle w:val="Listaszerbekezds"/>
        <w:numPr>
          <w:ilvl w:val="0"/>
          <w:numId w:val="3"/>
        </w:numPr>
        <w:tabs>
          <w:tab w:val="left" w:pos="295"/>
        </w:tabs>
        <w:spacing w:line="307" w:lineRule="exact"/>
        <w:ind w:left="295" w:hanging="179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kérdései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4" w:hanging="36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zárt vagy eldöntendő kérdések (igen/nem); ezek előnye, hogy kisebb vita kialakulását teszi csak lehetővé, s nagyobb kontrollt biztosít;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6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 xml:space="preserve">nyitottak (a válaszoknak széles a skálája); ezek hátránya, hogy veszekedés alakulhat </w:t>
      </w:r>
      <w:r w:rsidRPr="00B31C1C">
        <w:rPr>
          <w:rFonts w:ascii="Arial" w:hAnsi="Arial" w:cs="Arial"/>
          <w:spacing w:val="-4"/>
          <w:sz w:val="20"/>
        </w:rPr>
        <w:t>ki;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2" w:hanging="36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irányítottak (egy adott személynek, résztvevőnek teszi fel); ezek előnye, hogy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nagyobb kontrollt biztosít a mediátor számára;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lastRenderedPageBreak/>
        <w:t>nem irányítottak (bármely fél megválaszolhatja); előnye, hogy választ kap a mediátor arra, kinek mi a véleménye, hátránya, hogy könnyen vita kerekedhet a felek</w:t>
      </w:r>
      <w:r w:rsidRPr="00B31C1C">
        <w:rPr>
          <w:rFonts w:ascii="Arial" w:hAnsi="Arial" w:cs="Arial"/>
          <w:spacing w:val="8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különböző válaszai körül;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fókuszáló vagy összpontosító kérdések, melyek beszűkített válaszlehetőséget biztosítanak, s ezzel megmaradhat a kontroll;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2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jövőirányítottak; a</w:t>
      </w:r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következő időszakra vagy a távlati elképzelések felé terelhető ezzel a vita témája;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1"/>
        <w:jc w:val="both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sz w:val="20"/>
        </w:rPr>
        <w:t>folyamatmegszakítóak</w:t>
      </w:r>
      <w:proofErr w:type="spellEnd"/>
      <w:r w:rsidRPr="00B31C1C">
        <w:rPr>
          <w:rFonts w:ascii="Arial" w:hAnsi="Arial" w:cs="Arial"/>
          <w:sz w:val="20"/>
        </w:rPr>
        <w:t>; az eddigi folyamat előrehaladásának megszakítása és új irányba terelése;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5"/>
        <w:jc w:val="both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sz w:val="20"/>
        </w:rPr>
        <w:t>visszafókuszálóak</w:t>
      </w:r>
      <w:proofErr w:type="spellEnd"/>
      <w:r w:rsidRPr="00B31C1C">
        <w:rPr>
          <w:rFonts w:ascii="Arial" w:hAnsi="Arial" w:cs="Arial"/>
          <w:sz w:val="20"/>
        </w:rPr>
        <w:t xml:space="preserve"> vagy </w:t>
      </w:r>
      <w:proofErr w:type="spellStart"/>
      <w:r w:rsidRPr="00B31C1C">
        <w:rPr>
          <w:rFonts w:ascii="Arial" w:hAnsi="Arial" w:cs="Arial"/>
          <w:sz w:val="20"/>
        </w:rPr>
        <w:t>újraösszpontosítóak</w:t>
      </w:r>
      <w:proofErr w:type="spellEnd"/>
      <w:r w:rsidRPr="00B31C1C">
        <w:rPr>
          <w:rFonts w:ascii="Arial" w:hAnsi="Arial" w:cs="Arial"/>
          <w:sz w:val="20"/>
        </w:rPr>
        <w:t xml:space="preserve">; amikor a felek elkalandoznak a témától, </w:t>
      </w:r>
      <w:r w:rsidRPr="00B31C1C">
        <w:rPr>
          <w:rFonts w:ascii="Arial" w:hAnsi="Arial" w:cs="Arial"/>
          <w:spacing w:val="-2"/>
          <w:sz w:val="20"/>
        </w:rPr>
        <w:t>feladattól;</w:t>
      </w:r>
    </w:p>
    <w:p w:rsidR="007674C0" w:rsidRPr="00B31C1C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4" w:hanging="36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hipotézistesztelők; a résztvevők ki nem mondott igényeiről alkotott elképzelések megvizsgálása, feltárása, kontrollálása.</w:t>
      </w:r>
    </w:p>
    <w:p w:rsidR="007674C0" w:rsidRPr="00B31C1C" w:rsidRDefault="00C72DDB" w:rsidP="006D6E76">
      <w:pPr>
        <w:pStyle w:val="Cmsor4"/>
        <w:numPr>
          <w:ilvl w:val="0"/>
          <w:numId w:val="4"/>
        </w:numPr>
      </w:pPr>
      <w:r w:rsidRPr="00B31C1C">
        <w:t>szakasz:</w:t>
      </w:r>
      <w:r w:rsidRPr="00B31C1C">
        <w:rPr>
          <w:spacing w:val="-10"/>
        </w:rPr>
        <w:t xml:space="preserve"> </w:t>
      </w:r>
      <w:r w:rsidRPr="00B31C1C">
        <w:t>A</w:t>
      </w:r>
      <w:r w:rsidRPr="00B31C1C">
        <w:rPr>
          <w:spacing w:val="-9"/>
        </w:rPr>
        <w:t xml:space="preserve"> </w:t>
      </w:r>
      <w:r w:rsidRPr="00B31C1C">
        <w:t>megállapodás</w:t>
      </w:r>
      <w:r w:rsidRPr="00B31C1C">
        <w:rPr>
          <w:spacing w:val="-8"/>
        </w:rPr>
        <w:t xml:space="preserve"> </w:t>
      </w:r>
      <w:r w:rsidRPr="00B31C1C">
        <w:t>kidolgozása</w:t>
      </w:r>
    </w:p>
    <w:p w:rsidR="007674C0" w:rsidRPr="00B31C1C" w:rsidRDefault="00C72DDB">
      <w:pPr>
        <w:pStyle w:val="Szvegtrzs"/>
        <w:spacing w:before="292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>Célja:</w:t>
      </w:r>
      <w:r w:rsidRPr="00B31C1C">
        <w:rPr>
          <w:rFonts w:ascii="Arial" w:hAnsi="Arial" w:cs="Arial"/>
          <w:b/>
          <w:i/>
          <w:spacing w:val="-15"/>
          <w:sz w:val="21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lehetőségek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kialakítása;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12"/>
        </w:rPr>
        <w:t xml:space="preserve"> </w:t>
      </w:r>
      <w:r w:rsidRPr="00B31C1C">
        <w:rPr>
          <w:rFonts w:ascii="Arial" w:hAnsi="Arial" w:cs="Arial"/>
        </w:rPr>
        <w:t>lehetőségek</w:t>
      </w:r>
      <w:r w:rsidRPr="00B31C1C">
        <w:rPr>
          <w:rFonts w:ascii="Arial" w:hAnsi="Arial" w:cs="Arial"/>
          <w:spacing w:val="-13"/>
        </w:rPr>
        <w:t xml:space="preserve"> </w:t>
      </w:r>
      <w:r w:rsidRPr="00B31C1C">
        <w:rPr>
          <w:rFonts w:ascii="Arial" w:hAnsi="Arial" w:cs="Arial"/>
        </w:rPr>
        <w:t>megvalósulásának</w:t>
      </w:r>
      <w:r w:rsidRPr="00B31C1C">
        <w:rPr>
          <w:rFonts w:ascii="Arial" w:hAnsi="Arial" w:cs="Arial"/>
          <w:spacing w:val="-11"/>
        </w:rPr>
        <w:t xml:space="preserve"> </w:t>
      </w:r>
      <w:r w:rsidRPr="00B31C1C">
        <w:rPr>
          <w:rFonts w:ascii="Arial" w:hAnsi="Arial" w:cs="Arial"/>
          <w:spacing w:val="-2"/>
        </w:rPr>
        <w:t>vizsgálata.</w:t>
      </w:r>
    </w:p>
    <w:p w:rsidR="007674C0" w:rsidRPr="00B31C1C" w:rsidRDefault="00C72DDB">
      <w:pPr>
        <w:pStyle w:val="Szvegtrzs"/>
        <w:spacing w:before="302"/>
        <w:ind w:hanging="1"/>
        <w:rPr>
          <w:rFonts w:ascii="Arial" w:hAnsi="Arial" w:cs="Arial"/>
        </w:rPr>
      </w:pPr>
      <w:r w:rsidRPr="00B31C1C">
        <w:rPr>
          <w:rFonts w:ascii="Arial" w:hAnsi="Arial" w:cs="Arial"/>
        </w:rPr>
        <w:t>A mediátor előterjeszti azt a megoldási javaslatot, amely a felek érdekét számításba véve a legmegfelelőbbnek talál.</w:t>
      </w:r>
    </w:p>
    <w:p w:rsidR="007674C0" w:rsidRPr="00B31C1C" w:rsidRDefault="00C72DDB" w:rsidP="006628B4">
      <w:pPr>
        <w:pStyle w:val="Cmsor3"/>
        <w:numPr>
          <w:ilvl w:val="0"/>
          <w:numId w:val="4"/>
        </w:numPr>
      </w:pPr>
      <w:r w:rsidRPr="00B31C1C">
        <w:t>szakasz:</w:t>
      </w:r>
      <w:r w:rsidRPr="00B31C1C">
        <w:rPr>
          <w:spacing w:val="-10"/>
        </w:rPr>
        <w:t xml:space="preserve"> </w:t>
      </w:r>
      <w:r w:rsidRPr="00B31C1C">
        <w:t>A</w:t>
      </w:r>
      <w:r w:rsidRPr="00B31C1C">
        <w:rPr>
          <w:spacing w:val="-9"/>
        </w:rPr>
        <w:t xml:space="preserve"> </w:t>
      </w:r>
      <w:r w:rsidRPr="00B31C1C">
        <w:t>megállapodás</w:t>
      </w:r>
      <w:r w:rsidRPr="00B31C1C">
        <w:rPr>
          <w:spacing w:val="-8"/>
        </w:rPr>
        <w:t xml:space="preserve"> </w:t>
      </w:r>
      <w:r w:rsidRPr="00B31C1C">
        <w:t>megírása</w:t>
      </w:r>
    </w:p>
    <w:p w:rsidR="007674C0" w:rsidRPr="00B31C1C" w:rsidRDefault="00C72DDB">
      <w:pPr>
        <w:pStyle w:val="Szvegtrzs"/>
        <w:spacing w:before="294" w:line="237" w:lineRule="auto"/>
        <w:ind w:right="112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Célja: </w:t>
      </w:r>
      <w:r w:rsidRPr="00B31C1C">
        <w:rPr>
          <w:rFonts w:ascii="Arial" w:hAnsi="Arial" w:cs="Arial"/>
        </w:rPr>
        <w:t>Kötelezettségvállalás a megegyezés betartására; emlékeztető megfogalmazása az egyezség egyes pontjairól; a későbbiekben felmerülő félreértések kizárása; a későbbiekben még megtárgyalandó kérdések meghatározása.</w:t>
      </w:r>
    </w:p>
    <w:p w:rsidR="007674C0" w:rsidRPr="00B31C1C" w:rsidRDefault="007674C0">
      <w:pPr>
        <w:pStyle w:val="Szvegtrzs"/>
        <w:spacing w:before="69"/>
        <w:ind w:left="0"/>
        <w:rPr>
          <w:rFonts w:ascii="Arial" w:hAnsi="Arial" w:cs="Arial"/>
        </w:rPr>
      </w:pPr>
    </w:p>
    <w:p w:rsidR="007674C0" w:rsidRDefault="00C72DDB">
      <w:pPr>
        <w:pStyle w:val="Szvegtrzs"/>
        <w:ind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Az eljárás végén a felek által, a mediátor segítségével kidolgozott megoldási javaslat szerződésbe foglalására kerül sor.</w:t>
      </w:r>
    </w:p>
    <w:p w:rsidR="006628B4" w:rsidRPr="00B31C1C" w:rsidRDefault="006628B4">
      <w:pPr>
        <w:pStyle w:val="Szvegtrzs"/>
        <w:ind w:right="113"/>
        <w:jc w:val="both"/>
        <w:rPr>
          <w:rFonts w:ascii="Arial" w:hAnsi="Arial" w:cs="Arial"/>
        </w:rPr>
      </w:pPr>
    </w:p>
    <w:p w:rsidR="007674C0" w:rsidRPr="00B31C1C" w:rsidRDefault="00C72DDB" w:rsidP="006628B4">
      <w:pPr>
        <w:pStyle w:val="Cmsor3"/>
        <w:numPr>
          <w:ilvl w:val="0"/>
          <w:numId w:val="4"/>
        </w:numPr>
      </w:pPr>
      <w:r w:rsidRPr="00B31C1C">
        <w:t>szakasz:</w:t>
      </w:r>
      <w:r w:rsidRPr="00B31C1C">
        <w:rPr>
          <w:spacing w:val="-3"/>
        </w:rPr>
        <w:t xml:space="preserve"> </w:t>
      </w:r>
      <w:r w:rsidRPr="00B31C1C">
        <w:rPr>
          <w:spacing w:val="-2"/>
        </w:rPr>
        <w:t>Lezárás</w:t>
      </w:r>
    </w:p>
    <w:p w:rsidR="007674C0" w:rsidRPr="00B31C1C" w:rsidRDefault="00C72DDB">
      <w:pPr>
        <w:pStyle w:val="Szvegtrzs"/>
        <w:spacing w:before="294" w:line="237" w:lineRule="auto"/>
        <w:ind w:right="114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Célja: </w:t>
      </w:r>
      <w:r w:rsidRPr="00B31C1C">
        <w:rPr>
          <w:rFonts w:ascii="Arial" w:hAnsi="Arial" w:cs="Arial"/>
        </w:rPr>
        <w:t>A résztvevők jelenlétének és munkájának megköszönése; a mediáció eredményeinek áttekintése; az ülés hivatalos lezárása a pozitívumok kiemelésével.</w:t>
      </w:r>
    </w:p>
    <w:p w:rsidR="007674C0" w:rsidRPr="00B31C1C" w:rsidRDefault="007674C0">
      <w:pPr>
        <w:pStyle w:val="Szvegtrzs"/>
        <w:spacing w:before="18"/>
        <w:ind w:left="0"/>
        <w:rPr>
          <w:rFonts w:ascii="Arial" w:hAnsi="Arial" w:cs="Arial"/>
        </w:rPr>
      </w:pPr>
    </w:p>
    <w:p w:rsidR="007B270C" w:rsidRDefault="007B270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7674C0" w:rsidRPr="006628B4" w:rsidRDefault="00C72DDB" w:rsidP="006628B4">
      <w:pPr>
        <w:pStyle w:val="Cmsor2"/>
      </w:pPr>
      <w:r w:rsidRPr="006628B4">
        <w:lastRenderedPageBreak/>
        <w:t>A MEDIÁCIÓBAN ALKALMAZOTT KOMMUNIKÁCIÓS TECHNIKÁK</w:t>
      </w:r>
    </w:p>
    <w:p w:rsidR="007674C0" w:rsidRPr="00B31C1C" w:rsidRDefault="00C72DDB">
      <w:pPr>
        <w:pStyle w:val="Szvegtrzs"/>
        <w:spacing w:before="280" w:line="237" w:lineRule="auto"/>
        <w:ind w:right="113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Empatikus együttérzés, beleélés: </w:t>
      </w:r>
      <w:r w:rsidRPr="00B31C1C">
        <w:rPr>
          <w:rFonts w:ascii="Arial" w:hAnsi="Arial" w:cs="Arial"/>
        </w:rPr>
        <w:t xml:space="preserve">ez tudatja a résztvevőkkel, hogy a mediátor megérti az érzéseiket; de a mediátor nem reagálja túl a helyzetet. Tudomásul veszi a résztvevők érzéseit, ezt jelzi vissza, majd </w:t>
      </w:r>
      <w:proofErr w:type="spellStart"/>
      <w:r w:rsidRPr="00B31C1C">
        <w:rPr>
          <w:rFonts w:ascii="Arial" w:hAnsi="Arial" w:cs="Arial"/>
        </w:rPr>
        <w:t>továbblép</w:t>
      </w:r>
      <w:proofErr w:type="spellEnd"/>
      <w:r w:rsidRPr="00B31C1C">
        <w:rPr>
          <w:rFonts w:ascii="Arial" w:hAnsi="Arial" w:cs="Arial"/>
        </w:rPr>
        <w:t>.</w:t>
      </w:r>
    </w:p>
    <w:p w:rsidR="007674C0" w:rsidRPr="00B31C1C" w:rsidRDefault="00C72DDB">
      <w:pPr>
        <w:pStyle w:val="Szvegtrzs"/>
        <w:spacing w:line="237" w:lineRule="auto"/>
        <w:ind w:right="113" w:hanging="1"/>
        <w:jc w:val="both"/>
        <w:rPr>
          <w:rFonts w:ascii="Arial" w:hAnsi="Arial" w:cs="Arial"/>
        </w:rPr>
      </w:pPr>
      <w:proofErr w:type="spellStart"/>
      <w:r w:rsidRPr="00B31C1C">
        <w:rPr>
          <w:rFonts w:ascii="Arial" w:hAnsi="Arial" w:cs="Arial"/>
          <w:b/>
          <w:i/>
          <w:sz w:val="21"/>
        </w:rPr>
        <w:t>Edukatív</w:t>
      </w:r>
      <w:proofErr w:type="spellEnd"/>
      <w:r w:rsidRPr="00B31C1C">
        <w:rPr>
          <w:rFonts w:ascii="Arial" w:hAnsi="Arial" w:cs="Arial"/>
          <w:b/>
          <w:i/>
          <w:sz w:val="21"/>
        </w:rPr>
        <w:t xml:space="preserve"> technika: </w:t>
      </w:r>
      <w:r w:rsidRPr="00B31C1C">
        <w:rPr>
          <w:rFonts w:ascii="Arial" w:hAnsi="Arial" w:cs="Arial"/>
        </w:rPr>
        <w:t>a résztvevők nevelése, oktatása; a lehetőségekről, tényekről, alternatívákról való informálás, tájékoztatás.</w:t>
      </w:r>
    </w:p>
    <w:p w:rsidR="007674C0" w:rsidRPr="00B31C1C" w:rsidRDefault="00C72DDB">
      <w:pPr>
        <w:spacing w:line="237" w:lineRule="auto"/>
        <w:ind w:left="117"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>A</w:t>
      </w:r>
      <w:r w:rsidRPr="00B31C1C">
        <w:rPr>
          <w:rFonts w:ascii="Arial" w:hAnsi="Arial" w:cs="Arial"/>
          <w:b/>
          <w:i/>
          <w:spacing w:val="-17"/>
          <w:sz w:val="21"/>
        </w:rPr>
        <w:t xml:space="preserve"> </w:t>
      </w:r>
      <w:r w:rsidRPr="00B31C1C">
        <w:rPr>
          <w:rFonts w:ascii="Arial" w:hAnsi="Arial" w:cs="Arial"/>
          <w:b/>
          <w:i/>
          <w:sz w:val="21"/>
        </w:rPr>
        <w:t>résztvevők</w:t>
      </w:r>
      <w:r w:rsidRPr="00B31C1C">
        <w:rPr>
          <w:rFonts w:ascii="Arial" w:hAnsi="Arial" w:cs="Arial"/>
          <w:b/>
          <w:i/>
          <w:spacing w:val="-17"/>
          <w:sz w:val="21"/>
        </w:rPr>
        <w:t xml:space="preserve"> </w:t>
      </w:r>
      <w:r w:rsidRPr="00B31C1C">
        <w:rPr>
          <w:rFonts w:ascii="Arial" w:hAnsi="Arial" w:cs="Arial"/>
          <w:b/>
          <w:i/>
          <w:sz w:val="21"/>
        </w:rPr>
        <w:t>kijelentéseinek</w:t>
      </w:r>
      <w:r w:rsidRPr="00B31C1C">
        <w:rPr>
          <w:rFonts w:ascii="Arial" w:hAnsi="Arial" w:cs="Arial"/>
          <w:b/>
          <w:i/>
          <w:spacing w:val="-16"/>
          <w:sz w:val="21"/>
        </w:rPr>
        <w:t xml:space="preserve"> </w:t>
      </w:r>
      <w:r w:rsidRPr="00B31C1C">
        <w:rPr>
          <w:rFonts w:ascii="Arial" w:hAnsi="Arial" w:cs="Arial"/>
          <w:b/>
          <w:i/>
          <w:sz w:val="21"/>
        </w:rPr>
        <w:t>kölcsönössé</w:t>
      </w:r>
      <w:r w:rsidRPr="00B31C1C">
        <w:rPr>
          <w:rFonts w:ascii="Arial" w:hAnsi="Arial" w:cs="Arial"/>
          <w:b/>
          <w:i/>
          <w:spacing w:val="-17"/>
          <w:sz w:val="21"/>
        </w:rPr>
        <w:t xml:space="preserve"> </w:t>
      </w:r>
      <w:r w:rsidRPr="00B31C1C">
        <w:rPr>
          <w:rFonts w:ascii="Arial" w:hAnsi="Arial" w:cs="Arial"/>
          <w:b/>
          <w:i/>
          <w:sz w:val="21"/>
        </w:rPr>
        <w:t>tétele:</w:t>
      </w:r>
      <w:r w:rsidRPr="00B31C1C">
        <w:rPr>
          <w:rFonts w:ascii="Arial" w:hAnsi="Arial" w:cs="Arial"/>
          <w:b/>
          <w:i/>
          <w:spacing w:val="-17"/>
          <w:sz w:val="21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mediátor</w:t>
      </w:r>
      <w:r w:rsidRPr="00B31C1C">
        <w:rPr>
          <w:rFonts w:ascii="Arial" w:hAnsi="Arial" w:cs="Arial"/>
          <w:spacing w:val="-1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semlegesíti</w:t>
      </w:r>
      <w:r w:rsidRPr="00B31C1C">
        <w:rPr>
          <w:rFonts w:ascii="Arial" w:hAnsi="Arial" w:cs="Arial"/>
          <w:spacing w:val="-1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felek</w:t>
      </w:r>
      <w:r w:rsidRPr="00B31C1C">
        <w:rPr>
          <w:rFonts w:ascii="Arial" w:hAnsi="Arial" w:cs="Arial"/>
          <w:spacing w:val="-1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aggodalmait, szükségleteit, céljait és érdekeit.</w:t>
      </w:r>
    </w:p>
    <w:p w:rsidR="007674C0" w:rsidRPr="00B31C1C" w:rsidRDefault="00C72DDB">
      <w:pPr>
        <w:pStyle w:val="Szvegtrzs"/>
        <w:spacing w:line="237" w:lineRule="auto"/>
        <w:ind w:right="115" w:hanging="1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Normalizálás: </w:t>
      </w:r>
      <w:r w:rsidRPr="00B31C1C">
        <w:rPr>
          <w:rFonts w:ascii="Arial" w:hAnsi="Arial" w:cs="Arial"/>
        </w:rPr>
        <w:t>a mediátor egyszerűnek, közönségesnek és általánosnak érezteti a felek problémáját, ezáltal növeli a résztvevők hitét abban, hogy lehetséges megoldást találni konfliktusukra, problémáikra.</w:t>
      </w:r>
    </w:p>
    <w:p w:rsidR="007674C0" w:rsidRPr="00B31C1C" w:rsidRDefault="00C72DDB">
      <w:pPr>
        <w:spacing w:line="237" w:lineRule="auto"/>
        <w:ind w:left="117" w:right="115" w:hanging="1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 xml:space="preserve">Kölcsönös engedmény: </w:t>
      </w:r>
      <w:r w:rsidRPr="00B31C1C">
        <w:rPr>
          <w:rFonts w:ascii="Arial" w:hAnsi="Arial" w:cs="Arial"/>
          <w:sz w:val="20"/>
        </w:rPr>
        <w:t xml:space="preserve">a mediátor a nehezen ajánlatot tenni tudó fél számára biztosítja a </w:t>
      </w:r>
      <w:r w:rsidRPr="00B31C1C">
        <w:rPr>
          <w:rFonts w:ascii="Arial" w:hAnsi="Arial" w:cs="Arial"/>
          <w:spacing w:val="-2"/>
          <w:sz w:val="20"/>
        </w:rPr>
        <w:t>kölcsönösséget.</w:t>
      </w:r>
    </w:p>
    <w:p w:rsidR="007674C0" w:rsidRPr="00B31C1C" w:rsidRDefault="00C72DDB">
      <w:pPr>
        <w:pStyle w:val="Szvegtrzs"/>
        <w:spacing w:line="237" w:lineRule="auto"/>
        <w:ind w:right="116"/>
        <w:jc w:val="both"/>
        <w:rPr>
          <w:rFonts w:ascii="Arial" w:hAnsi="Arial" w:cs="Arial"/>
        </w:rPr>
      </w:pPr>
      <w:r w:rsidRPr="00B31C1C">
        <w:rPr>
          <w:rFonts w:ascii="Arial" w:hAnsi="Arial" w:cs="Arial"/>
          <w:b/>
          <w:i/>
          <w:sz w:val="21"/>
        </w:rPr>
        <w:t xml:space="preserve">Összefoglalások: </w:t>
      </w:r>
      <w:r w:rsidRPr="00B31C1C">
        <w:rPr>
          <w:rFonts w:ascii="Arial" w:hAnsi="Arial" w:cs="Arial"/>
        </w:rPr>
        <w:t>a mediátor gyakran alkalmazza, hogy kontrollálja, jól érti-e a szituációt, illetve kiemelje a felek álláspontját.</w:t>
      </w:r>
    </w:p>
    <w:p w:rsidR="007674C0" w:rsidRPr="00B31C1C" w:rsidRDefault="00C72DDB">
      <w:pPr>
        <w:spacing w:line="237" w:lineRule="auto"/>
        <w:ind w:left="117" w:right="113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 xml:space="preserve">A feladat pontos meghatározása: </w:t>
      </w:r>
      <w:r w:rsidRPr="00B31C1C">
        <w:rPr>
          <w:rFonts w:ascii="Arial" w:hAnsi="Arial" w:cs="Arial"/>
          <w:sz w:val="20"/>
        </w:rPr>
        <w:t>a folyamat fenntartása érdekében a mediátor átvezeti az ülést a következő szakaszba.</w:t>
      </w:r>
    </w:p>
    <w:p w:rsidR="007674C0" w:rsidRPr="00B31C1C" w:rsidRDefault="00C72DDB">
      <w:pPr>
        <w:spacing w:line="237" w:lineRule="auto"/>
        <w:ind w:left="117"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b/>
          <w:i/>
          <w:sz w:val="21"/>
        </w:rPr>
        <w:t xml:space="preserve">A résztvevők együttműködési készségének értékelése: </w:t>
      </w:r>
      <w:r w:rsidRPr="00B31C1C">
        <w:rPr>
          <w:rFonts w:ascii="Arial" w:hAnsi="Arial" w:cs="Arial"/>
          <w:sz w:val="20"/>
        </w:rPr>
        <w:t>az elért eredmények elismerése, gyakori pozitív visszajelzés, az előremutató megnyilvánulások azonnali kiemelése.</w:t>
      </w:r>
    </w:p>
    <w:p w:rsidR="007674C0" w:rsidRPr="00E660C9" w:rsidRDefault="00C72DDB" w:rsidP="00E660C9">
      <w:pPr>
        <w:pStyle w:val="Cmsor2"/>
      </w:pPr>
      <w:r w:rsidRPr="00E660C9">
        <w:t>ÖSSZEFOGLALÁS: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spacing w:before="290"/>
        <w:ind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 mediáció egy konfliktuskezelési módszer, melynek lényege, hogy két fél vitájában, mind a két fél közös beleegyezésével egy semleges harmadik fél is bekapcsolódik segítő szándékkal.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right="114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 mediátor a problémamegoldó folyamat keretében segít tisztázni a konfliktus természetét, segít olyan megoldást találni, amely mind a két fél számára kielégítő.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spacing w:before="1"/>
        <w:ind w:hanging="360"/>
        <w:jc w:val="both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mediáció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főbb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elemei: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egyezkedést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segítő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technikák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alkalmazása,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probléma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megfogalmazása,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álláspontok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közelítése,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egyezkedés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folyamatának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lépésekre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bontása,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az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empatikus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kommunikáció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fejlesztése,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alternatív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megoldások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keresése,</w:t>
      </w:r>
    </w:p>
    <w:p w:rsidR="007674C0" w:rsidRPr="00B31C1C" w:rsidRDefault="007674C0">
      <w:pPr>
        <w:rPr>
          <w:rFonts w:ascii="Arial" w:hAnsi="Arial" w:cs="Arial"/>
          <w:sz w:val="20"/>
        </w:rPr>
        <w:sectPr w:rsidR="007674C0" w:rsidRPr="00B31C1C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spacing w:before="69"/>
        <w:ind w:left="104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lastRenderedPageBreak/>
        <w:t>közös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cél</w:t>
      </w:r>
      <w:r w:rsidRPr="00B31C1C">
        <w:rPr>
          <w:rFonts w:ascii="Arial" w:hAnsi="Arial" w:cs="Arial"/>
          <w:spacing w:val="-2"/>
          <w:sz w:val="20"/>
        </w:rPr>
        <w:t xml:space="preserve"> kialakítása,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beszűkülés,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bizalmatlanság,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merev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attitűdök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kialakulásának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megakadályozása.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mediációnak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három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fontos,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kiemelkedő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eleme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4"/>
          <w:sz w:val="20"/>
        </w:rPr>
        <w:t>van: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konszenzus,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magánjelleg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</w:t>
      </w:r>
      <w:r w:rsidRPr="00B31C1C">
        <w:rPr>
          <w:rFonts w:ascii="Arial" w:hAnsi="Arial" w:cs="Arial"/>
          <w:spacing w:val="-3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bizalom,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igények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érdekek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dominanciája.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proofErr w:type="spellStart"/>
      <w:r w:rsidRPr="00B31C1C">
        <w:rPr>
          <w:rFonts w:ascii="Arial" w:hAnsi="Arial" w:cs="Arial"/>
          <w:sz w:val="20"/>
        </w:rPr>
        <w:t>mediációs</w:t>
      </w:r>
      <w:proofErr w:type="spellEnd"/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ülés,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folyamat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menete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spacing w:before="1"/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1.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Kapcsolatfelvétel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és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bevezetés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2.</w:t>
      </w:r>
      <w:r w:rsidRPr="00B31C1C">
        <w:rPr>
          <w:rFonts w:ascii="Arial" w:hAnsi="Arial" w:cs="Arial"/>
          <w:spacing w:val="-7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Megszakítás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nélküli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5"/>
          <w:sz w:val="20"/>
        </w:rPr>
        <w:t>idő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3.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Eszmecsere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4.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megállapodás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kidolgozása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5.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megállapodás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megírása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6.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szakasz: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Lezárás</w:t>
      </w:r>
    </w:p>
    <w:p w:rsidR="007674C0" w:rsidRPr="00B31C1C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mediációban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alkalmazott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kommunikációs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technikák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Empatikus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együttérzés,</w:t>
      </w:r>
      <w:r w:rsidRPr="00B31C1C">
        <w:rPr>
          <w:rFonts w:ascii="Arial" w:hAnsi="Arial" w:cs="Arial"/>
          <w:spacing w:val="-11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beleélés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proofErr w:type="spellStart"/>
      <w:r w:rsidRPr="00B31C1C">
        <w:rPr>
          <w:rFonts w:ascii="Arial" w:hAnsi="Arial" w:cs="Arial"/>
          <w:sz w:val="20"/>
        </w:rPr>
        <w:t>Edukatív</w:t>
      </w:r>
      <w:proofErr w:type="spellEnd"/>
      <w:r w:rsidRPr="00B31C1C">
        <w:rPr>
          <w:rFonts w:ascii="Arial" w:hAnsi="Arial" w:cs="Arial"/>
          <w:spacing w:val="-1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technika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6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kijelentéseinek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kölcsönössé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tétele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Normalizálás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Kölcsönös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engedmény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pacing w:val="-2"/>
          <w:sz w:val="20"/>
        </w:rPr>
        <w:t>Összefoglalások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feladat</w:t>
      </w:r>
      <w:r w:rsidRPr="00B31C1C">
        <w:rPr>
          <w:rFonts w:ascii="Arial" w:hAnsi="Arial" w:cs="Arial"/>
          <w:spacing w:val="-4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pontos</w:t>
      </w:r>
      <w:r w:rsidRPr="00B31C1C">
        <w:rPr>
          <w:rFonts w:ascii="Arial" w:hAnsi="Arial" w:cs="Arial"/>
          <w:spacing w:val="-5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meghatározása</w:t>
      </w:r>
    </w:p>
    <w:p w:rsidR="007674C0" w:rsidRPr="00B31C1C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rFonts w:ascii="Arial" w:hAnsi="Arial" w:cs="Arial"/>
          <w:sz w:val="20"/>
        </w:rPr>
      </w:pPr>
      <w:r w:rsidRPr="00B31C1C">
        <w:rPr>
          <w:rFonts w:ascii="Arial" w:hAnsi="Arial" w:cs="Arial"/>
          <w:sz w:val="20"/>
        </w:rPr>
        <w:t>A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résztvevők</w:t>
      </w:r>
      <w:r w:rsidRPr="00B31C1C">
        <w:rPr>
          <w:rFonts w:ascii="Arial" w:hAnsi="Arial" w:cs="Arial"/>
          <w:spacing w:val="-9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együttműködési</w:t>
      </w:r>
      <w:r w:rsidRPr="00B31C1C">
        <w:rPr>
          <w:rFonts w:ascii="Arial" w:hAnsi="Arial" w:cs="Arial"/>
          <w:spacing w:val="-10"/>
          <w:sz w:val="20"/>
        </w:rPr>
        <w:t xml:space="preserve"> </w:t>
      </w:r>
      <w:r w:rsidRPr="00B31C1C">
        <w:rPr>
          <w:rFonts w:ascii="Arial" w:hAnsi="Arial" w:cs="Arial"/>
          <w:sz w:val="20"/>
        </w:rPr>
        <w:t>készségének</w:t>
      </w:r>
      <w:r w:rsidRPr="00B31C1C">
        <w:rPr>
          <w:rFonts w:ascii="Arial" w:hAnsi="Arial" w:cs="Arial"/>
          <w:spacing w:val="-8"/>
          <w:sz w:val="20"/>
        </w:rPr>
        <w:t xml:space="preserve"> </w:t>
      </w:r>
      <w:r w:rsidRPr="00B31C1C">
        <w:rPr>
          <w:rFonts w:ascii="Arial" w:hAnsi="Arial" w:cs="Arial"/>
          <w:spacing w:val="-2"/>
          <w:sz w:val="20"/>
        </w:rPr>
        <w:t>értékelése</w:t>
      </w:r>
    </w:p>
    <w:p w:rsidR="007674C0" w:rsidRPr="00B31C1C" w:rsidRDefault="00C72DDB">
      <w:pPr>
        <w:pStyle w:val="Szvegtrzs"/>
        <w:spacing w:before="306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>A</w:t>
      </w:r>
      <w:r w:rsidRPr="00B31C1C">
        <w:rPr>
          <w:rFonts w:ascii="Arial" w:hAnsi="Arial" w:cs="Arial"/>
          <w:spacing w:val="-5"/>
        </w:rPr>
        <w:t xml:space="preserve">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ülést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vezetheti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egy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</w:rPr>
        <w:t>vagy</w:t>
      </w:r>
      <w:r w:rsidRPr="00B31C1C">
        <w:rPr>
          <w:rFonts w:ascii="Arial" w:hAnsi="Arial" w:cs="Arial"/>
          <w:spacing w:val="-5"/>
        </w:rPr>
        <w:t xml:space="preserve"> </w:t>
      </w:r>
      <w:r w:rsidRPr="00B31C1C">
        <w:rPr>
          <w:rFonts w:ascii="Arial" w:hAnsi="Arial" w:cs="Arial"/>
        </w:rPr>
        <w:t>két</w:t>
      </w:r>
      <w:r w:rsidRPr="00B31C1C">
        <w:rPr>
          <w:rFonts w:ascii="Arial" w:hAnsi="Arial" w:cs="Arial"/>
          <w:spacing w:val="-4"/>
        </w:rPr>
        <w:t xml:space="preserve"> </w:t>
      </w:r>
      <w:r w:rsidRPr="00B31C1C">
        <w:rPr>
          <w:rFonts w:ascii="Arial" w:hAnsi="Arial" w:cs="Arial"/>
          <w:spacing w:val="-2"/>
        </w:rPr>
        <w:t>mediátor.</w:t>
      </w:r>
    </w:p>
    <w:p w:rsidR="007674C0" w:rsidRPr="00B31C1C" w:rsidRDefault="00C72DDB">
      <w:pPr>
        <w:pStyle w:val="Szvegtrzs"/>
        <w:ind w:right="111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</w:t>
      </w:r>
      <w:proofErr w:type="spellStart"/>
      <w:r w:rsidRPr="00B31C1C">
        <w:rPr>
          <w:rFonts w:ascii="Arial" w:hAnsi="Arial" w:cs="Arial"/>
        </w:rPr>
        <w:t>mediációs</w:t>
      </w:r>
      <w:proofErr w:type="spellEnd"/>
      <w:r w:rsidRPr="00B31C1C">
        <w:rPr>
          <w:rFonts w:ascii="Arial" w:hAnsi="Arial" w:cs="Arial"/>
        </w:rPr>
        <w:t xml:space="preserve"> ülés lehet ún. sétáló is; ez azt jelenti, hogy az egymással egy légtérben, egy helyiségben meglenni nem tudó feleket a mediátor(ok) külön-külön helyiségben helyezik el, s a mediátor(ok) (együtt) „sétálnak” a konfliktusban lévők között. E módszer esetén a mediátor(ok) minden esetben a tárgyalásban lévő féltől felhatalmazást kérnek arra, hogy a beszélgetésükből mit mondhatnak, mit mondjanak el a másik félnek.</w:t>
      </w:r>
    </w:p>
    <w:p w:rsidR="007674C0" w:rsidRPr="00B31C1C" w:rsidRDefault="00C72DDB">
      <w:pPr>
        <w:pStyle w:val="Szvegtrzs"/>
        <w:spacing w:before="1"/>
        <w:ind w:right="113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Az ülésen a mediátor(ok) nem erőlteti(k), ám törekszik arra, hogy a feleket „egy asztalhoz </w:t>
      </w:r>
      <w:r w:rsidRPr="00B31C1C">
        <w:rPr>
          <w:rFonts w:ascii="Arial" w:hAnsi="Arial" w:cs="Arial"/>
          <w:spacing w:val="-2"/>
        </w:rPr>
        <w:t>ültesse”.</w:t>
      </w:r>
    </w:p>
    <w:p w:rsidR="007674C0" w:rsidRPr="00B31C1C" w:rsidRDefault="00C72DDB">
      <w:pPr>
        <w:pStyle w:val="Szvegtrzs"/>
        <w:ind w:right="114"/>
        <w:jc w:val="both"/>
        <w:rPr>
          <w:rFonts w:ascii="Arial" w:hAnsi="Arial" w:cs="Arial"/>
        </w:rPr>
      </w:pPr>
      <w:r w:rsidRPr="00B31C1C">
        <w:rPr>
          <w:rFonts w:ascii="Arial" w:hAnsi="Arial" w:cs="Arial"/>
        </w:rPr>
        <w:t xml:space="preserve">A szociális szakmákban, különösen a gyermekjóléti szolgálatoknál alkalmazott módszer a kapcsolati mediáció, melynek kiegészítője lehet a kapcsolatügyelet alkalmazása több </w:t>
      </w:r>
      <w:r w:rsidRPr="00B31C1C">
        <w:rPr>
          <w:rFonts w:ascii="Arial" w:hAnsi="Arial" w:cs="Arial"/>
          <w:spacing w:val="-2"/>
        </w:rPr>
        <w:t>lépésben.</w:t>
      </w:r>
    </w:p>
    <w:sectPr w:rsidR="007674C0" w:rsidRPr="00B31C1C">
      <w:pgSz w:w="11910" w:h="16840"/>
      <w:pgMar w:top="1380" w:right="1300" w:bottom="1000" w:left="1300" w:header="708" w:footer="8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AF" w:rsidRDefault="00C72DDB">
      <w:r>
        <w:separator/>
      </w:r>
    </w:p>
  </w:endnote>
  <w:endnote w:type="continuationSeparator" w:id="0">
    <w:p w:rsidR="002A6FAF" w:rsidRDefault="00C7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7674C0">
    <w:pPr>
      <w:pStyle w:val="Szvegtrzs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AF" w:rsidRDefault="00C72DDB">
      <w:r>
        <w:separator/>
      </w:r>
    </w:p>
  </w:footnote>
  <w:footnote w:type="continuationSeparator" w:id="0">
    <w:p w:rsidR="002A6FAF" w:rsidRDefault="00C7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7674C0">
    <w:pPr>
      <w:pStyle w:val="Szvegtrzs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7674C0">
    <w:pPr>
      <w:pStyle w:val="Szvegtrzs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D1A"/>
    <w:multiLevelType w:val="hybridMultilevel"/>
    <w:tmpl w:val="B8564DB4"/>
    <w:lvl w:ilvl="0" w:tplc="5BAC57E8">
      <w:numFmt w:val="bullet"/>
      <w:lvlText w:val="-"/>
      <w:lvlJc w:val="left"/>
      <w:pPr>
        <w:ind w:left="76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D0E2F2E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93D49AD4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3C8AC940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5546F6C6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907207E6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42AA0270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F1F4B30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5708D56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10C4675C"/>
    <w:multiLevelType w:val="hybridMultilevel"/>
    <w:tmpl w:val="08CAA3FA"/>
    <w:lvl w:ilvl="0" w:tplc="30D494A6">
      <w:start w:val="1"/>
      <w:numFmt w:val="decimal"/>
      <w:lvlText w:val="%1."/>
      <w:lvlJc w:val="left"/>
      <w:pPr>
        <w:ind w:left="762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4268E332">
      <w:numFmt w:val="bullet"/>
      <w:lvlText w:val="-"/>
      <w:lvlJc w:val="left"/>
      <w:pPr>
        <w:ind w:left="76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A836AB76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3AE49F52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B55AF4DE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93E2DFA2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FD1A5B10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D6E2419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5D5E3182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2" w15:restartNumberingAfterBreak="0">
    <w:nsid w:val="12DF3B03"/>
    <w:multiLevelType w:val="hybridMultilevel"/>
    <w:tmpl w:val="56602BC8"/>
    <w:lvl w:ilvl="0" w:tplc="FA24E4DE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1C8EFB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71D0B01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23224978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0470A0B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3B6E5174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5FCEEF0C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420E6B7E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0EAC75A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2D0D0152"/>
    <w:multiLevelType w:val="hybridMultilevel"/>
    <w:tmpl w:val="C964A52A"/>
    <w:lvl w:ilvl="0" w:tplc="BC3CFFAA">
      <w:numFmt w:val="bullet"/>
      <w:lvlText w:val="-"/>
      <w:lvlJc w:val="left"/>
      <w:pPr>
        <w:ind w:left="477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0FC1ED0">
      <w:numFmt w:val="bullet"/>
      <w:lvlText w:val="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8AD48CA4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9DAD3D0">
      <w:numFmt w:val="bullet"/>
      <w:lvlText w:val="•"/>
      <w:lvlJc w:val="left"/>
      <w:pPr>
        <w:ind w:left="2720" w:hanging="360"/>
      </w:pPr>
      <w:rPr>
        <w:rFonts w:hint="default"/>
        <w:lang w:val="hu-HU" w:eastAsia="en-US" w:bidi="ar-SA"/>
      </w:rPr>
    </w:lvl>
    <w:lvl w:ilvl="4" w:tplc="5880BAAE">
      <w:numFmt w:val="bullet"/>
      <w:lvlText w:val="•"/>
      <w:lvlJc w:val="left"/>
      <w:pPr>
        <w:ind w:left="3661" w:hanging="360"/>
      </w:pPr>
      <w:rPr>
        <w:rFonts w:hint="default"/>
        <w:lang w:val="hu-HU" w:eastAsia="en-US" w:bidi="ar-SA"/>
      </w:rPr>
    </w:lvl>
    <w:lvl w:ilvl="5" w:tplc="3F12E346">
      <w:numFmt w:val="bullet"/>
      <w:lvlText w:val="•"/>
      <w:lvlJc w:val="left"/>
      <w:pPr>
        <w:ind w:left="4601" w:hanging="360"/>
      </w:pPr>
      <w:rPr>
        <w:rFonts w:hint="default"/>
        <w:lang w:val="hu-HU" w:eastAsia="en-US" w:bidi="ar-SA"/>
      </w:rPr>
    </w:lvl>
    <w:lvl w:ilvl="6" w:tplc="91DC3D08">
      <w:numFmt w:val="bullet"/>
      <w:lvlText w:val="•"/>
      <w:lvlJc w:val="left"/>
      <w:pPr>
        <w:ind w:left="5542" w:hanging="360"/>
      </w:pPr>
      <w:rPr>
        <w:rFonts w:hint="default"/>
        <w:lang w:val="hu-HU" w:eastAsia="en-US" w:bidi="ar-SA"/>
      </w:rPr>
    </w:lvl>
    <w:lvl w:ilvl="7" w:tplc="C36E06DC">
      <w:numFmt w:val="bullet"/>
      <w:lvlText w:val="•"/>
      <w:lvlJc w:val="left"/>
      <w:pPr>
        <w:ind w:left="6482" w:hanging="360"/>
      </w:pPr>
      <w:rPr>
        <w:rFonts w:hint="default"/>
        <w:lang w:val="hu-HU" w:eastAsia="en-US" w:bidi="ar-SA"/>
      </w:rPr>
    </w:lvl>
    <w:lvl w:ilvl="8" w:tplc="83445DF6">
      <w:numFmt w:val="bullet"/>
      <w:lvlText w:val="•"/>
      <w:lvlJc w:val="left"/>
      <w:pPr>
        <w:ind w:left="742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02530B4"/>
    <w:multiLevelType w:val="hybridMultilevel"/>
    <w:tmpl w:val="371A47FE"/>
    <w:lvl w:ilvl="0" w:tplc="42425C18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9FB4484E">
      <w:numFmt w:val="bullet"/>
      <w:lvlText w:val=""/>
      <w:lvlJc w:val="left"/>
      <w:pPr>
        <w:ind w:left="10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3716D2B0">
      <w:numFmt w:val="bullet"/>
      <w:lvlText w:val="•"/>
      <w:lvlJc w:val="left"/>
      <w:pPr>
        <w:ind w:left="1958" w:hanging="360"/>
      </w:pPr>
      <w:rPr>
        <w:rFonts w:hint="default"/>
        <w:lang w:val="hu-HU" w:eastAsia="en-US" w:bidi="ar-SA"/>
      </w:rPr>
    </w:lvl>
    <w:lvl w:ilvl="3" w:tplc="631E04F2">
      <w:numFmt w:val="bullet"/>
      <w:lvlText w:val="•"/>
      <w:lvlJc w:val="left"/>
      <w:pPr>
        <w:ind w:left="2876" w:hanging="360"/>
      </w:pPr>
      <w:rPr>
        <w:rFonts w:hint="default"/>
        <w:lang w:val="hu-HU" w:eastAsia="en-US" w:bidi="ar-SA"/>
      </w:rPr>
    </w:lvl>
    <w:lvl w:ilvl="4" w:tplc="39C6CCE0">
      <w:numFmt w:val="bullet"/>
      <w:lvlText w:val="•"/>
      <w:lvlJc w:val="left"/>
      <w:pPr>
        <w:ind w:left="3794" w:hanging="360"/>
      </w:pPr>
      <w:rPr>
        <w:rFonts w:hint="default"/>
        <w:lang w:val="hu-HU" w:eastAsia="en-US" w:bidi="ar-SA"/>
      </w:rPr>
    </w:lvl>
    <w:lvl w:ilvl="5" w:tplc="47341100">
      <w:numFmt w:val="bullet"/>
      <w:lvlText w:val="•"/>
      <w:lvlJc w:val="left"/>
      <w:pPr>
        <w:ind w:left="4713" w:hanging="360"/>
      </w:pPr>
      <w:rPr>
        <w:rFonts w:hint="default"/>
        <w:lang w:val="hu-HU" w:eastAsia="en-US" w:bidi="ar-SA"/>
      </w:rPr>
    </w:lvl>
    <w:lvl w:ilvl="6" w:tplc="AE4C2288">
      <w:numFmt w:val="bullet"/>
      <w:lvlText w:val="•"/>
      <w:lvlJc w:val="left"/>
      <w:pPr>
        <w:ind w:left="5631" w:hanging="360"/>
      </w:pPr>
      <w:rPr>
        <w:rFonts w:hint="default"/>
        <w:lang w:val="hu-HU" w:eastAsia="en-US" w:bidi="ar-SA"/>
      </w:rPr>
    </w:lvl>
    <w:lvl w:ilvl="7" w:tplc="41A85902">
      <w:numFmt w:val="bullet"/>
      <w:lvlText w:val="•"/>
      <w:lvlJc w:val="left"/>
      <w:pPr>
        <w:ind w:left="6549" w:hanging="360"/>
      </w:pPr>
      <w:rPr>
        <w:rFonts w:hint="default"/>
        <w:lang w:val="hu-HU" w:eastAsia="en-US" w:bidi="ar-SA"/>
      </w:rPr>
    </w:lvl>
    <w:lvl w:ilvl="8" w:tplc="F4CA8BEC">
      <w:numFmt w:val="bullet"/>
      <w:lvlText w:val="•"/>
      <w:lvlJc w:val="left"/>
      <w:pPr>
        <w:ind w:left="7467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F74196F"/>
    <w:multiLevelType w:val="hybridMultilevel"/>
    <w:tmpl w:val="BF28DD52"/>
    <w:lvl w:ilvl="0" w:tplc="105029C0">
      <w:numFmt w:val="bullet"/>
      <w:lvlText w:val="-"/>
      <w:lvlJc w:val="left"/>
      <w:pPr>
        <w:ind w:left="296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EFE013FE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4D3C546E">
      <w:numFmt w:val="bullet"/>
      <w:lvlText w:val="•"/>
      <w:lvlJc w:val="left"/>
      <w:pPr>
        <w:ind w:left="840" w:hanging="360"/>
      </w:pPr>
      <w:rPr>
        <w:rFonts w:hint="default"/>
        <w:lang w:val="hu-HU" w:eastAsia="en-US" w:bidi="ar-SA"/>
      </w:rPr>
    </w:lvl>
    <w:lvl w:ilvl="3" w:tplc="520A9872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E4C2A112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AC1C4404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A87AC672">
      <w:numFmt w:val="bullet"/>
      <w:lvlText w:val="•"/>
      <w:lvlJc w:val="left"/>
      <w:pPr>
        <w:ind w:left="5072" w:hanging="360"/>
      </w:pPr>
      <w:rPr>
        <w:rFonts w:hint="default"/>
        <w:lang w:val="hu-HU" w:eastAsia="en-US" w:bidi="ar-SA"/>
      </w:rPr>
    </w:lvl>
    <w:lvl w:ilvl="7" w:tplc="A28205A4">
      <w:numFmt w:val="bullet"/>
      <w:lvlText w:val="•"/>
      <w:lvlJc w:val="left"/>
      <w:pPr>
        <w:ind w:left="6130" w:hanging="360"/>
      </w:pPr>
      <w:rPr>
        <w:rFonts w:hint="default"/>
        <w:lang w:val="hu-HU" w:eastAsia="en-US" w:bidi="ar-SA"/>
      </w:rPr>
    </w:lvl>
    <w:lvl w:ilvl="8" w:tplc="AAD058C4">
      <w:numFmt w:val="bullet"/>
      <w:lvlText w:val="•"/>
      <w:lvlJc w:val="left"/>
      <w:pPr>
        <w:ind w:left="7188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263199D"/>
    <w:multiLevelType w:val="hybridMultilevel"/>
    <w:tmpl w:val="872ABE68"/>
    <w:lvl w:ilvl="0" w:tplc="50B0E234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680CF002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1E60D04A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4524DB02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95601CC2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BDF4E114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49D836CC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81E4677C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644C4E08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7" w15:restartNumberingAfterBreak="0">
    <w:nsid w:val="4BE545F1"/>
    <w:multiLevelType w:val="hybridMultilevel"/>
    <w:tmpl w:val="E2EC0F00"/>
    <w:lvl w:ilvl="0" w:tplc="B25E6F1E">
      <w:numFmt w:val="bullet"/>
      <w:lvlText w:val="-"/>
      <w:lvlJc w:val="left"/>
      <w:pPr>
        <w:ind w:left="7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7098D48C">
      <w:numFmt w:val="bullet"/>
      <w:lvlText w:val="•"/>
      <w:lvlJc w:val="left"/>
      <w:pPr>
        <w:ind w:left="1614" w:hanging="360"/>
      </w:pPr>
      <w:rPr>
        <w:rFonts w:hint="default"/>
        <w:lang w:val="hu-HU" w:eastAsia="en-US" w:bidi="ar-SA"/>
      </w:rPr>
    </w:lvl>
    <w:lvl w:ilvl="2" w:tplc="9CEA3A36">
      <w:numFmt w:val="bullet"/>
      <w:lvlText w:val="•"/>
      <w:lvlJc w:val="left"/>
      <w:pPr>
        <w:ind w:left="2468" w:hanging="360"/>
      </w:pPr>
      <w:rPr>
        <w:rFonts w:hint="default"/>
        <w:lang w:val="hu-HU" w:eastAsia="en-US" w:bidi="ar-SA"/>
      </w:rPr>
    </w:lvl>
    <w:lvl w:ilvl="3" w:tplc="A6441DB6">
      <w:numFmt w:val="bullet"/>
      <w:lvlText w:val="•"/>
      <w:lvlJc w:val="left"/>
      <w:pPr>
        <w:ind w:left="3323" w:hanging="360"/>
      </w:pPr>
      <w:rPr>
        <w:rFonts w:hint="default"/>
        <w:lang w:val="hu-HU" w:eastAsia="en-US" w:bidi="ar-SA"/>
      </w:rPr>
    </w:lvl>
    <w:lvl w:ilvl="4" w:tplc="199021C6">
      <w:numFmt w:val="bullet"/>
      <w:lvlText w:val="•"/>
      <w:lvlJc w:val="left"/>
      <w:pPr>
        <w:ind w:left="4177" w:hanging="360"/>
      </w:pPr>
      <w:rPr>
        <w:rFonts w:hint="default"/>
        <w:lang w:val="hu-HU" w:eastAsia="en-US" w:bidi="ar-SA"/>
      </w:rPr>
    </w:lvl>
    <w:lvl w:ilvl="5" w:tplc="3594FFE6">
      <w:numFmt w:val="bullet"/>
      <w:lvlText w:val="•"/>
      <w:lvlJc w:val="left"/>
      <w:pPr>
        <w:ind w:left="5032" w:hanging="360"/>
      </w:pPr>
      <w:rPr>
        <w:rFonts w:hint="default"/>
        <w:lang w:val="hu-HU" w:eastAsia="en-US" w:bidi="ar-SA"/>
      </w:rPr>
    </w:lvl>
    <w:lvl w:ilvl="6" w:tplc="AFB2C680">
      <w:numFmt w:val="bullet"/>
      <w:lvlText w:val="•"/>
      <w:lvlJc w:val="left"/>
      <w:pPr>
        <w:ind w:left="5886" w:hanging="360"/>
      </w:pPr>
      <w:rPr>
        <w:rFonts w:hint="default"/>
        <w:lang w:val="hu-HU" w:eastAsia="en-US" w:bidi="ar-SA"/>
      </w:rPr>
    </w:lvl>
    <w:lvl w:ilvl="7" w:tplc="A4386EFA">
      <w:numFmt w:val="bullet"/>
      <w:lvlText w:val="•"/>
      <w:lvlJc w:val="left"/>
      <w:pPr>
        <w:ind w:left="6741" w:hanging="360"/>
      </w:pPr>
      <w:rPr>
        <w:rFonts w:hint="default"/>
        <w:lang w:val="hu-HU" w:eastAsia="en-US" w:bidi="ar-SA"/>
      </w:rPr>
    </w:lvl>
    <w:lvl w:ilvl="8" w:tplc="E14A8F5A">
      <w:numFmt w:val="bullet"/>
      <w:lvlText w:val="•"/>
      <w:lvlJc w:val="left"/>
      <w:pPr>
        <w:ind w:left="7595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C6C0771"/>
    <w:multiLevelType w:val="hybridMultilevel"/>
    <w:tmpl w:val="60B8F6AA"/>
    <w:lvl w:ilvl="0" w:tplc="9D40148C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C532B15E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EC6A2C6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FE00FACA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CA70A8A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D8A005BA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24D2FC28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48765AAA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A1FE1B58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9" w15:restartNumberingAfterBreak="0">
    <w:nsid w:val="524B5223"/>
    <w:multiLevelType w:val="hybridMultilevel"/>
    <w:tmpl w:val="A25E6D94"/>
    <w:lvl w:ilvl="0" w:tplc="2BB895B6">
      <w:start w:val="1"/>
      <w:numFmt w:val="decimal"/>
      <w:lvlText w:val="%1."/>
      <w:lvlJc w:val="left"/>
      <w:pPr>
        <w:ind w:left="763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00227EF2">
      <w:numFmt w:val="bullet"/>
      <w:lvlText w:val="•"/>
      <w:lvlJc w:val="left"/>
      <w:pPr>
        <w:ind w:left="1614" w:hanging="360"/>
      </w:pPr>
      <w:rPr>
        <w:rFonts w:hint="default"/>
        <w:lang w:val="hu-HU" w:eastAsia="en-US" w:bidi="ar-SA"/>
      </w:rPr>
    </w:lvl>
    <w:lvl w:ilvl="2" w:tplc="88882DD0">
      <w:numFmt w:val="bullet"/>
      <w:lvlText w:val="•"/>
      <w:lvlJc w:val="left"/>
      <w:pPr>
        <w:ind w:left="2468" w:hanging="360"/>
      </w:pPr>
      <w:rPr>
        <w:rFonts w:hint="default"/>
        <w:lang w:val="hu-HU" w:eastAsia="en-US" w:bidi="ar-SA"/>
      </w:rPr>
    </w:lvl>
    <w:lvl w:ilvl="3" w:tplc="0276E3E4">
      <w:numFmt w:val="bullet"/>
      <w:lvlText w:val="•"/>
      <w:lvlJc w:val="left"/>
      <w:pPr>
        <w:ind w:left="3323" w:hanging="360"/>
      </w:pPr>
      <w:rPr>
        <w:rFonts w:hint="default"/>
        <w:lang w:val="hu-HU" w:eastAsia="en-US" w:bidi="ar-SA"/>
      </w:rPr>
    </w:lvl>
    <w:lvl w:ilvl="4" w:tplc="31560C64">
      <w:numFmt w:val="bullet"/>
      <w:lvlText w:val="•"/>
      <w:lvlJc w:val="left"/>
      <w:pPr>
        <w:ind w:left="4177" w:hanging="360"/>
      </w:pPr>
      <w:rPr>
        <w:rFonts w:hint="default"/>
        <w:lang w:val="hu-HU" w:eastAsia="en-US" w:bidi="ar-SA"/>
      </w:rPr>
    </w:lvl>
    <w:lvl w:ilvl="5" w:tplc="A2845004">
      <w:numFmt w:val="bullet"/>
      <w:lvlText w:val="•"/>
      <w:lvlJc w:val="left"/>
      <w:pPr>
        <w:ind w:left="5032" w:hanging="360"/>
      </w:pPr>
      <w:rPr>
        <w:rFonts w:hint="default"/>
        <w:lang w:val="hu-HU" w:eastAsia="en-US" w:bidi="ar-SA"/>
      </w:rPr>
    </w:lvl>
    <w:lvl w:ilvl="6" w:tplc="2CAC42FE">
      <w:numFmt w:val="bullet"/>
      <w:lvlText w:val="•"/>
      <w:lvlJc w:val="left"/>
      <w:pPr>
        <w:ind w:left="5886" w:hanging="360"/>
      </w:pPr>
      <w:rPr>
        <w:rFonts w:hint="default"/>
        <w:lang w:val="hu-HU" w:eastAsia="en-US" w:bidi="ar-SA"/>
      </w:rPr>
    </w:lvl>
    <w:lvl w:ilvl="7" w:tplc="8E2EFC3A">
      <w:numFmt w:val="bullet"/>
      <w:lvlText w:val="•"/>
      <w:lvlJc w:val="left"/>
      <w:pPr>
        <w:ind w:left="6741" w:hanging="360"/>
      </w:pPr>
      <w:rPr>
        <w:rFonts w:hint="default"/>
        <w:lang w:val="hu-HU" w:eastAsia="en-US" w:bidi="ar-SA"/>
      </w:rPr>
    </w:lvl>
    <w:lvl w:ilvl="8" w:tplc="01660C88">
      <w:numFmt w:val="bullet"/>
      <w:lvlText w:val="•"/>
      <w:lvlJc w:val="left"/>
      <w:pPr>
        <w:ind w:left="7595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56147524"/>
    <w:multiLevelType w:val="hybridMultilevel"/>
    <w:tmpl w:val="5A026642"/>
    <w:lvl w:ilvl="0" w:tplc="91500FF8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0D280FA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613A72B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6D7CCE06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69DA51D2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62C6E08C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E214B968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54BC2330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4F747E7A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59BA0DAC"/>
    <w:multiLevelType w:val="hybridMultilevel"/>
    <w:tmpl w:val="4C50F7C4"/>
    <w:lvl w:ilvl="0" w:tplc="DF401EF2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13CF5BE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12DCF3EA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0BB2F95C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DAC6784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CA9EB936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BBCCEFC2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8C449EC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7C04856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2" w15:restartNumberingAfterBreak="0">
    <w:nsid w:val="62D42EB8"/>
    <w:multiLevelType w:val="hybridMultilevel"/>
    <w:tmpl w:val="C79C6814"/>
    <w:lvl w:ilvl="0" w:tplc="6B28365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7" w:hanging="360"/>
      </w:pPr>
    </w:lvl>
    <w:lvl w:ilvl="2" w:tplc="040E001B" w:tentative="1">
      <w:start w:val="1"/>
      <w:numFmt w:val="lowerRoman"/>
      <w:lvlText w:val="%3."/>
      <w:lvlJc w:val="right"/>
      <w:pPr>
        <w:ind w:left="1917" w:hanging="180"/>
      </w:pPr>
    </w:lvl>
    <w:lvl w:ilvl="3" w:tplc="040E000F" w:tentative="1">
      <w:start w:val="1"/>
      <w:numFmt w:val="decimal"/>
      <w:lvlText w:val="%4."/>
      <w:lvlJc w:val="left"/>
      <w:pPr>
        <w:ind w:left="2637" w:hanging="360"/>
      </w:pPr>
    </w:lvl>
    <w:lvl w:ilvl="4" w:tplc="040E0019" w:tentative="1">
      <w:start w:val="1"/>
      <w:numFmt w:val="lowerLetter"/>
      <w:lvlText w:val="%5."/>
      <w:lvlJc w:val="left"/>
      <w:pPr>
        <w:ind w:left="3357" w:hanging="360"/>
      </w:pPr>
    </w:lvl>
    <w:lvl w:ilvl="5" w:tplc="040E001B" w:tentative="1">
      <w:start w:val="1"/>
      <w:numFmt w:val="lowerRoman"/>
      <w:lvlText w:val="%6."/>
      <w:lvlJc w:val="right"/>
      <w:pPr>
        <w:ind w:left="4077" w:hanging="180"/>
      </w:pPr>
    </w:lvl>
    <w:lvl w:ilvl="6" w:tplc="040E000F" w:tentative="1">
      <w:start w:val="1"/>
      <w:numFmt w:val="decimal"/>
      <w:lvlText w:val="%7."/>
      <w:lvlJc w:val="left"/>
      <w:pPr>
        <w:ind w:left="4797" w:hanging="360"/>
      </w:pPr>
    </w:lvl>
    <w:lvl w:ilvl="7" w:tplc="040E0019" w:tentative="1">
      <w:start w:val="1"/>
      <w:numFmt w:val="lowerLetter"/>
      <w:lvlText w:val="%8."/>
      <w:lvlJc w:val="left"/>
      <w:pPr>
        <w:ind w:left="5517" w:hanging="360"/>
      </w:pPr>
    </w:lvl>
    <w:lvl w:ilvl="8" w:tplc="040E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6C8B6FED"/>
    <w:multiLevelType w:val="hybridMultilevel"/>
    <w:tmpl w:val="57E432C4"/>
    <w:lvl w:ilvl="0" w:tplc="D688CEA6">
      <w:start w:val="1"/>
      <w:numFmt w:val="decimal"/>
      <w:lvlText w:val="%1."/>
      <w:lvlJc w:val="left"/>
      <w:pPr>
        <w:ind w:left="371" w:hanging="255"/>
        <w:jc w:val="left"/>
      </w:pPr>
      <w:rPr>
        <w:rFonts w:ascii="Lucida Sans Unicode" w:eastAsia="Lucida Sans Unicode" w:hAnsi="Lucida Sans Unicode" w:cs="Lucida Sans Unicode" w:hint="default"/>
        <w:b/>
        <w:bCs/>
        <w:i/>
        <w:iCs/>
        <w:spacing w:val="0"/>
        <w:w w:val="95"/>
        <w:sz w:val="21"/>
        <w:szCs w:val="21"/>
        <w:lang w:val="hu-HU" w:eastAsia="en-US" w:bidi="ar-SA"/>
      </w:rPr>
    </w:lvl>
    <w:lvl w:ilvl="1" w:tplc="562A084A">
      <w:start w:val="1"/>
      <w:numFmt w:val="lowerLetter"/>
      <w:lvlText w:val="%2)"/>
      <w:lvlJc w:val="left"/>
      <w:pPr>
        <w:ind w:left="357" w:hanging="240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-1"/>
        <w:w w:val="100"/>
        <w:sz w:val="20"/>
        <w:szCs w:val="20"/>
        <w:lang w:val="hu-HU" w:eastAsia="en-US" w:bidi="ar-SA"/>
      </w:rPr>
    </w:lvl>
    <w:lvl w:ilvl="2" w:tplc="68AA973C">
      <w:numFmt w:val="bullet"/>
      <w:lvlText w:val="-"/>
      <w:lvlJc w:val="left"/>
      <w:pPr>
        <w:ind w:left="581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3" w:tplc="44723426">
      <w:numFmt w:val="bullet"/>
      <w:lvlText w:val="•"/>
      <w:lvlJc w:val="left"/>
      <w:pPr>
        <w:ind w:left="840" w:hanging="180"/>
      </w:pPr>
      <w:rPr>
        <w:rFonts w:hint="default"/>
        <w:lang w:val="hu-HU" w:eastAsia="en-US" w:bidi="ar-SA"/>
      </w:rPr>
    </w:lvl>
    <w:lvl w:ilvl="4" w:tplc="EEF4A998">
      <w:numFmt w:val="bullet"/>
      <w:lvlText w:val="•"/>
      <w:lvlJc w:val="left"/>
      <w:pPr>
        <w:ind w:left="2049" w:hanging="180"/>
      </w:pPr>
      <w:rPr>
        <w:rFonts w:hint="default"/>
        <w:lang w:val="hu-HU" w:eastAsia="en-US" w:bidi="ar-SA"/>
      </w:rPr>
    </w:lvl>
    <w:lvl w:ilvl="5" w:tplc="B6A424EA">
      <w:numFmt w:val="bullet"/>
      <w:lvlText w:val="•"/>
      <w:lvlJc w:val="left"/>
      <w:pPr>
        <w:ind w:left="3258" w:hanging="180"/>
      </w:pPr>
      <w:rPr>
        <w:rFonts w:hint="default"/>
        <w:lang w:val="hu-HU" w:eastAsia="en-US" w:bidi="ar-SA"/>
      </w:rPr>
    </w:lvl>
    <w:lvl w:ilvl="6" w:tplc="AD066BB6">
      <w:numFmt w:val="bullet"/>
      <w:lvlText w:val="•"/>
      <w:lvlJc w:val="left"/>
      <w:pPr>
        <w:ind w:left="4467" w:hanging="180"/>
      </w:pPr>
      <w:rPr>
        <w:rFonts w:hint="default"/>
        <w:lang w:val="hu-HU" w:eastAsia="en-US" w:bidi="ar-SA"/>
      </w:rPr>
    </w:lvl>
    <w:lvl w:ilvl="7" w:tplc="B28067B2">
      <w:numFmt w:val="bullet"/>
      <w:lvlText w:val="•"/>
      <w:lvlJc w:val="left"/>
      <w:pPr>
        <w:ind w:left="5676" w:hanging="180"/>
      </w:pPr>
      <w:rPr>
        <w:rFonts w:hint="default"/>
        <w:lang w:val="hu-HU" w:eastAsia="en-US" w:bidi="ar-SA"/>
      </w:rPr>
    </w:lvl>
    <w:lvl w:ilvl="8" w:tplc="8A4A9EFC">
      <w:numFmt w:val="bullet"/>
      <w:lvlText w:val="•"/>
      <w:lvlJc w:val="left"/>
      <w:pPr>
        <w:ind w:left="6886" w:hanging="180"/>
      </w:pPr>
      <w:rPr>
        <w:rFonts w:hint="default"/>
        <w:lang w:val="hu-HU" w:eastAsia="en-US" w:bidi="ar-SA"/>
      </w:rPr>
    </w:lvl>
  </w:abstractNum>
  <w:abstractNum w:abstractNumId="14" w15:restartNumberingAfterBreak="0">
    <w:nsid w:val="7427568B"/>
    <w:multiLevelType w:val="hybridMultilevel"/>
    <w:tmpl w:val="9D80C4A0"/>
    <w:lvl w:ilvl="0" w:tplc="E640CAAA">
      <w:start w:val="1"/>
      <w:numFmt w:val="decimal"/>
      <w:lvlText w:val="%1."/>
      <w:lvlJc w:val="left"/>
      <w:pPr>
        <w:ind w:left="471" w:hanging="355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 w:tplc="67AE06DC">
      <w:numFmt w:val="bullet"/>
      <w:lvlText w:val="•"/>
      <w:lvlJc w:val="left"/>
      <w:pPr>
        <w:ind w:left="1362" w:hanging="355"/>
      </w:pPr>
      <w:rPr>
        <w:rFonts w:hint="default"/>
        <w:lang w:val="hu-HU" w:eastAsia="en-US" w:bidi="ar-SA"/>
      </w:rPr>
    </w:lvl>
    <w:lvl w:ilvl="2" w:tplc="6B2A8912">
      <w:numFmt w:val="bullet"/>
      <w:lvlText w:val="•"/>
      <w:lvlJc w:val="left"/>
      <w:pPr>
        <w:ind w:left="2244" w:hanging="355"/>
      </w:pPr>
      <w:rPr>
        <w:rFonts w:hint="default"/>
        <w:lang w:val="hu-HU" w:eastAsia="en-US" w:bidi="ar-SA"/>
      </w:rPr>
    </w:lvl>
    <w:lvl w:ilvl="3" w:tplc="F7E6E7AC">
      <w:numFmt w:val="bullet"/>
      <w:lvlText w:val="•"/>
      <w:lvlJc w:val="left"/>
      <w:pPr>
        <w:ind w:left="3127" w:hanging="355"/>
      </w:pPr>
      <w:rPr>
        <w:rFonts w:hint="default"/>
        <w:lang w:val="hu-HU" w:eastAsia="en-US" w:bidi="ar-SA"/>
      </w:rPr>
    </w:lvl>
    <w:lvl w:ilvl="4" w:tplc="41584ED2">
      <w:numFmt w:val="bullet"/>
      <w:lvlText w:val="•"/>
      <w:lvlJc w:val="left"/>
      <w:pPr>
        <w:ind w:left="4009" w:hanging="355"/>
      </w:pPr>
      <w:rPr>
        <w:rFonts w:hint="default"/>
        <w:lang w:val="hu-HU" w:eastAsia="en-US" w:bidi="ar-SA"/>
      </w:rPr>
    </w:lvl>
    <w:lvl w:ilvl="5" w:tplc="26D4F630">
      <w:numFmt w:val="bullet"/>
      <w:lvlText w:val="•"/>
      <w:lvlJc w:val="left"/>
      <w:pPr>
        <w:ind w:left="4892" w:hanging="355"/>
      </w:pPr>
      <w:rPr>
        <w:rFonts w:hint="default"/>
        <w:lang w:val="hu-HU" w:eastAsia="en-US" w:bidi="ar-SA"/>
      </w:rPr>
    </w:lvl>
    <w:lvl w:ilvl="6" w:tplc="15105476">
      <w:numFmt w:val="bullet"/>
      <w:lvlText w:val="•"/>
      <w:lvlJc w:val="left"/>
      <w:pPr>
        <w:ind w:left="5774" w:hanging="355"/>
      </w:pPr>
      <w:rPr>
        <w:rFonts w:hint="default"/>
        <w:lang w:val="hu-HU" w:eastAsia="en-US" w:bidi="ar-SA"/>
      </w:rPr>
    </w:lvl>
    <w:lvl w:ilvl="7" w:tplc="934C4E40">
      <w:numFmt w:val="bullet"/>
      <w:lvlText w:val="•"/>
      <w:lvlJc w:val="left"/>
      <w:pPr>
        <w:ind w:left="6657" w:hanging="355"/>
      </w:pPr>
      <w:rPr>
        <w:rFonts w:hint="default"/>
        <w:lang w:val="hu-HU" w:eastAsia="en-US" w:bidi="ar-SA"/>
      </w:rPr>
    </w:lvl>
    <w:lvl w:ilvl="8" w:tplc="4D9EFBD6">
      <w:numFmt w:val="bullet"/>
      <w:lvlText w:val="•"/>
      <w:lvlJc w:val="left"/>
      <w:pPr>
        <w:ind w:left="7539" w:hanging="355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C0"/>
    <w:rsid w:val="002A2033"/>
    <w:rsid w:val="002A6FAF"/>
    <w:rsid w:val="004E729A"/>
    <w:rsid w:val="006628B4"/>
    <w:rsid w:val="006D6E76"/>
    <w:rsid w:val="0075679C"/>
    <w:rsid w:val="007674C0"/>
    <w:rsid w:val="007B270C"/>
    <w:rsid w:val="00A130DB"/>
    <w:rsid w:val="00B31C1C"/>
    <w:rsid w:val="00C72DDB"/>
    <w:rsid w:val="00CD6CFF"/>
    <w:rsid w:val="00D421FC"/>
    <w:rsid w:val="00D5702F"/>
    <w:rsid w:val="00E660C9"/>
    <w:rsid w:val="00F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4B058E2-835F-42CF-B47A-1011E024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  <w:lang w:val="hu-HU"/>
    </w:rPr>
  </w:style>
  <w:style w:type="paragraph" w:styleId="Cmsor1">
    <w:name w:val="heading 1"/>
    <w:basedOn w:val="Norml"/>
    <w:uiPriority w:val="9"/>
    <w:qFormat/>
    <w:pPr>
      <w:ind w:left="117" w:hanging="354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296" w:line="320" w:lineRule="exact"/>
      <w:ind w:left="117"/>
      <w:outlineLvl w:val="1"/>
    </w:pPr>
    <w:rPr>
      <w:b/>
      <w:bCs/>
      <w:i/>
      <w:iCs/>
      <w:sz w:val="21"/>
      <w:szCs w:val="21"/>
    </w:rPr>
  </w:style>
  <w:style w:type="paragraph" w:styleId="Cmsor3">
    <w:name w:val="heading 3"/>
    <w:basedOn w:val="Norml"/>
    <w:uiPriority w:val="9"/>
    <w:unhideWhenUsed/>
    <w:qFormat/>
    <w:pPr>
      <w:ind w:left="117" w:right="113" w:hanging="1"/>
      <w:jc w:val="both"/>
      <w:outlineLvl w:val="2"/>
    </w:pPr>
    <w:rPr>
      <w:i/>
      <w:iCs/>
      <w:sz w:val="21"/>
      <w:szCs w:val="21"/>
    </w:rPr>
  </w:style>
  <w:style w:type="paragraph" w:styleId="Cmsor4">
    <w:name w:val="heading 4"/>
    <w:basedOn w:val="Norml"/>
    <w:uiPriority w:val="9"/>
    <w:unhideWhenUsed/>
    <w:qFormat/>
    <w:pPr>
      <w:ind w:left="117"/>
      <w:outlineLvl w:val="3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7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761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567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679C"/>
    <w:rPr>
      <w:rFonts w:ascii="Lucida Sans Unicode" w:eastAsia="Lucida Sans Unicode" w:hAnsi="Lucida Sans Unicode" w:cs="Lucida Sans Unicode"/>
      <w:lang w:val="hu-HU"/>
    </w:rPr>
  </w:style>
  <w:style w:type="paragraph" w:styleId="llb">
    <w:name w:val="footer"/>
    <w:basedOn w:val="Norml"/>
    <w:link w:val="llbChar"/>
    <w:uiPriority w:val="99"/>
    <w:unhideWhenUsed/>
    <w:rsid w:val="007567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679C"/>
    <w:rPr>
      <w:rFonts w:ascii="Lucida Sans Unicode" w:eastAsia="Lucida Sans Unicode" w:hAnsi="Lucida Sans Unicode" w:cs="Lucida Sans Unicod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4219</Words>
  <Characters>29115</Characters>
  <Application>Microsoft Office Word</Application>
  <DocSecurity>0</DocSecurity>
  <Lines>242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- 345_H00_007_1356_9SzT005_50_borito_BuV_091221_01.doc</vt:lpstr>
    </vt:vector>
  </TitlesOfParts>
  <Company/>
  <LinksUpToDate>false</LinksUpToDate>
  <CharactersWithSpaces>33268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- 345_H00_007_1356_9SzT005_50_borito_BuV_091221_01.doc</dc:title>
  <dc:creator>venekei.szilvia</dc:creator>
  <cp:lastModifiedBy>user</cp:lastModifiedBy>
  <cp:revision>2</cp:revision>
  <dcterms:created xsi:type="dcterms:W3CDTF">2024-05-18T12:55:00Z</dcterms:created>
  <dcterms:modified xsi:type="dcterms:W3CDTF">2024-05-18T12:55:00Z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2009-12-29T00:00:00Z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