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A3" w:rsidRPr="002B4DA3" w:rsidRDefault="002B4DA3" w:rsidP="002B4DA3">
      <w:pPr>
        <w:pBdr>
          <w:bottom w:val="single" w:sz="6" w:space="0" w:color="A2A9B1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hu-HU"/>
        </w:rPr>
      </w:pPr>
      <w:proofErr w:type="gramStart"/>
      <w:r w:rsidRPr="002B4DA3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hu-HU"/>
        </w:rPr>
        <w:t>Manipuláció</w:t>
      </w:r>
      <w:proofErr w:type="gramEnd"/>
      <w:r w:rsidRPr="002B4DA3">
        <w:rPr>
          <w:rFonts w:ascii="Arial" w:eastAsia="Times New Roman" w:hAnsi="Arial" w:cs="Arial"/>
          <w:color w:val="000000"/>
          <w:kern w:val="36"/>
          <w:sz w:val="24"/>
          <w:szCs w:val="24"/>
          <w:lang w:eastAsia="hu-HU"/>
        </w:rPr>
        <w:t>[</w:t>
      </w:r>
      <w:hyperlink r:id="rId5" w:history="1">
        <w:r w:rsidRPr="002B4DA3">
          <w:rPr>
            <w:rFonts w:ascii="Arial" w:eastAsia="Times New Roman" w:hAnsi="Arial" w:cs="Arial"/>
            <w:color w:val="0B0080"/>
            <w:kern w:val="36"/>
            <w:sz w:val="24"/>
            <w:szCs w:val="24"/>
            <w:u w:val="single"/>
            <w:lang w:eastAsia="hu-HU"/>
          </w:rPr>
          <w:t>bevezető szerkesztése</w:t>
        </w:r>
      </w:hyperlink>
      <w:r w:rsidRPr="002B4DA3">
        <w:rPr>
          <w:rFonts w:ascii="Arial" w:eastAsia="Times New Roman" w:hAnsi="Arial" w:cs="Arial"/>
          <w:color w:val="000000"/>
          <w:kern w:val="36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5"/>
          <w:szCs w:val="25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5"/>
          <w:szCs w:val="25"/>
          <w:lang w:eastAsia="hu-HU"/>
        </w:rPr>
        <w:t xml:space="preserve">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5"/>
          <w:szCs w:val="25"/>
          <w:lang w:eastAsia="hu-HU"/>
        </w:rPr>
        <w:t>Wikipédiából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5"/>
          <w:szCs w:val="25"/>
          <w:lang w:eastAsia="hu-HU"/>
        </w:rPr>
        <w:t>, a szabad enciklopédiából</w:t>
      </w:r>
    </w:p>
    <w:p w:rsidR="002B4DA3" w:rsidRPr="002B4DA3" w:rsidRDefault="00F74F52" w:rsidP="002B4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6" w:anchor="mw-head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bdr w:val="none" w:sz="0" w:space="0" w:color="auto" w:frame="1"/>
            <w:lang w:eastAsia="hu-HU"/>
          </w:rPr>
          <w:t xml:space="preserve">Ugrás a </w:t>
        </w:r>
        <w:proofErr w:type="spellStart"/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bdr w:val="none" w:sz="0" w:space="0" w:color="auto" w:frame="1"/>
            <w:lang w:eastAsia="hu-HU"/>
          </w:rPr>
          <w:t>navigációhoz</w:t>
        </w:r>
        <w:proofErr w:type="gramEnd"/>
      </w:hyperlink>
      <w:hyperlink r:id="rId7" w:anchor="p-search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bdr w:val="none" w:sz="0" w:space="0" w:color="auto" w:frame="1"/>
            <w:lang w:eastAsia="hu-HU"/>
          </w:rPr>
          <w:t>Ugrás</w:t>
        </w:r>
        <w:proofErr w:type="spellEnd"/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bdr w:val="none" w:sz="0" w:space="0" w:color="auto" w:frame="1"/>
            <w:lang w:eastAsia="hu-HU"/>
          </w:rPr>
          <w:t xml:space="preserve"> a kereséshez</w:t>
        </w:r>
      </w:hyperlink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 </w:t>
      </w:r>
      <w:proofErr w:type="gramStart"/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latin eredetű szó, "jelentése" kezelés, bánásmód. A </w:t>
      </w:r>
      <w:proofErr w:type="gramStart"/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egyfajta befolyásolás, amelynek célja mások attitűdjének, a beállítódásának átformálása, a viselkedés, a cselekvés, az érzelmek és 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kogníció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megváltoztatása, átszervezése.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Általában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a meggyőzés a befolyásolás kategóriájába tartozik.  A manipulációnál a befogadó nincs tudatában a befolyásoló szándéknak, de végül mégis annak megfelelő reakciót ad. A meggyőzésnél a befolyásoló szándéka ismert a befogadó előtt. Ezzel szemben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leginkább megtévesztés, amelynek során a befogadó számára nem ismert a valódi cél.</w:t>
      </w:r>
      <w:hyperlink r:id="rId8" w:anchor="cite_note-1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hu-HU"/>
          </w:rPr>
          <w:t>[1]</w:t>
        </w:r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társas kommunikációban gyakran találkozunk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manipulációval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lényegében minden társas kommunikatív szituációt jellemez bizonyos fokú manipuláció A kommunikáció szerves,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elválaszthatlan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részét alkotja.</w:t>
      </w:r>
      <w:hyperlink r:id="rId9" w:anchor="cite_note-2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hu-HU"/>
          </w:rPr>
          <w:t>[2]</w:t>
        </w:r>
      </w:hyperlink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manipulációt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többféle szempontból, számos </w:t>
      </w:r>
      <w:hyperlink r:id="rId10" w:tooltip="Kommunikáció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kommunikációs</w:t>
        </w:r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modellen keresztül különböző módokon lehet definiálni. Éppen ezért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manipulációt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tökéletesen egyértelműen nem lehet definiálni, a különböző modellekben adott definíciók alapján viszont összegyűjthetők azok a jegyek, amelyek 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prototipikus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manipulációt jellemzik. 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prototipikus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manipulációra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jellemző jegyek:</w:t>
      </w:r>
    </w:p>
    <w:p w:rsidR="002B4DA3" w:rsidRPr="002B4DA3" w:rsidRDefault="002B4DA3" w:rsidP="002B4DA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manipulatív szándék megléte</w:t>
      </w:r>
    </w:p>
    <w:p w:rsidR="002B4DA3" w:rsidRPr="002B4DA3" w:rsidRDefault="002B4DA3" w:rsidP="002B4DA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bizonyíthatatlanság.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első és legfontosabb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manipulációra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utaló jegy a közlő részéről a manipulatív szándék megléte. A manipulatív szándék megléte pedig magába foglalja azt, hogy a közlő eltitkol, illetve elrejt valamit a befogadó elől – eltitkolja valamely </w:t>
      </w:r>
      <w:hyperlink r:id="rId11" w:tooltip="Maxima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maxima</w:t>
        </w:r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megsértését, a nyelvi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aktus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homlokzatfenyegető voltát, a manipulatív szándékát, vagy egy adott feltevéshalmazt. A befogadó oldaláról vizsgálva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manipulációt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azt mondhatjuk, hogy a befogadó soha nem tudja bizonyítani, hogy manipuláció áldozata lett, csak következtethet rá. A manipulátor célja az, hogy az általa befolyásolt személy ne legyen tudatában valódi szándékainak, higgye azt, hogy szabadon dönt, miközben a befolyásoló előzetes tervét hajtja végre.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során a manipulátor bár látszólag meghagyja a befolyásolt egyén személyes azonosságát és felelősségét, valójában, mivel saját céljainak rendeli alá, megfosztja </w:t>
      </w:r>
      <w:hyperlink r:id="rId12" w:tooltip="Autonómia (egyértelműsítő lap)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autonómiájától</w:t>
        </w:r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és kooperációs képességétől.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nyelvi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mint a közvélemény, a társadalmi akarat tömegtájékoztatási eszközök útján megvalósuló szándékos befolyásolása, formálása tömeges méreteket igazán csak a </w:t>
      </w:r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XX. században</w:t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öltött, és ez tragikus következményekhez is vezetett. Ebben az esetben az emberi magatartás olyanfajta befolyásolásáról van szó, melynek kideríthetetlennek kell maradnia, mert a manipulátor szándéka ezt követeli meg.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sikere abban rejlik, hogy az információvevő nem tudja felismerni, ill. nagyon későn ismeri fel (ha egyáltalán felismeri) ezeket a manipulációs technikákat. Mire esetleg ezeket felismeri, akkorra már sikerült kialakítani benne a megfelelő magatartási formákat, ill. olyan cselekvésekre való akaratot, készséget, amelyek ellentétesek ugyan a vevő érdekeivel, viszont nagyon kívánatosak az adók szempontjából.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hatékonyságáról Hitlernek például az volt a véleménye, hogy: " A propaganda elsősorban az érzelmekre hasson, s csak kisebb mértékben az értelemre. Nem szükséges, hogy a nép tudatosan gondolkodjék, hiszen az emberek felfogóképessége amúgy is meglehetősen korlátozott, intelligenciájuk csekély, viszont igen gyorsan felejtenek. Ehhez képest a hatásos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propaganda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csupán néhány pontra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szorítkozhatik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s a jelmondatokat addig kell ismételnie, míg a közönség minden tagja megérti, hogy hogyan kell értenie azokat." (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Pratkanis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Aronson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1992:188). </w:t>
      </w:r>
    </w:p>
    <w:p w:rsidR="002B4DA3" w:rsidRPr="002B4DA3" w:rsidRDefault="002B4DA3" w:rsidP="002B4DA3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13" o:title=""/>
          </v:shape>
          <w:control r:id="rId14" w:name="DefaultOcxName" w:shapeid="_x0000_i1030"/>
        </w:object>
      </w:r>
    </w:p>
    <w:p w:rsidR="002B4DA3" w:rsidRPr="002B4DA3" w:rsidRDefault="002B4DA3" w:rsidP="002B4DA3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2B4D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Tartalomjegyzék</w:t>
      </w:r>
    </w:p>
    <w:p w:rsidR="002B4DA3" w:rsidRPr="002B4DA3" w:rsidRDefault="00F74F52" w:rsidP="002B4DA3">
      <w:pPr>
        <w:numPr>
          <w:ilvl w:val="0"/>
          <w:numId w:val="4"/>
        </w:numPr>
        <w:shd w:val="clear" w:color="auto" w:fill="F8F9FA"/>
        <w:spacing w:before="100" w:beforeAutospacing="1" w:after="24" w:line="240" w:lineRule="auto"/>
        <w:ind w:left="264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15" w:anchor="Manipul%C3%A1ci%C3%B3_defin%C3%ADci%C3%B3k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1</w:t>
        </w:r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Manipuláció</w:t>
        </w:r>
        <w:proofErr w:type="gramEnd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 definíciók</w:t>
        </w:r>
      </w:hyperlink>
    </w:p>
    <w:p w:rsidR="002B4DA3" w:rsidRPr="002B4DA3" w:rsidRDefault="00F74F52" w:rsidP="002B4DA3">
      <w:pPr>
        <w:numPr>
          <w:ilvl w:val="0"/>
          <w:numId w:val="4"/>
        </w:numPr>
        <w:shd w:val="clear" w:color="auto" w:fill="F8F9FA"/>
        <w:spacing w:before="100" w:beforeAutospacing="1" w:after="24" w:line="240" w:lineRule="auto"/>
        <w:ind w:left="264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16" w:anchor="A_manipul%C3%A1ci%C3%B3_nyelvi_eszk%C3%B6zei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2</w:t>
        </w:r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A </w:t>
        </w:r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manipuláció</w:t>
        </w:r>
        <w:proofErr w:type="gramEnd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 nyelvi eszközei</w:t>
        </w:r>
      </w:hyperlink>
    </w:p>
    <w:p w:rsidR="002B4DA3" w:rsidRPr="002B4DA3" w:rsidRDefault="00F74F52" w:rsidP="002B4DA3">
      <w:pPr>
        <w:numPr>
          <w:ilvl w:val="0"/>
          <w:numId w:val="4"/>
        </w:numPr>
        <w:shd w:val="clear" w:color="auto" w:fill="F8F9FA"/>
        <w:spacing w:before="100" w:beforeAutospacing="1" w:after="24" w:line="240" w:lineRule="auto"/>
        <w:ind w:left="264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17" w:anchor="A_manipul%C3%A1ci%C3%B3_ter%C3%BCletei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3</w:t>
        </w:r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A </w:t>
        </w:r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manipuláció</w:t>
        </w:r>
        <w:proofErr w:type="gramEnd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 területei</w:t>
        </w:r>
      </w:hyperlink>
    </w:p>
    <w:p w:rsidR="002B4DA3" w:rsidRPr="002B4DA3" w:rsidRDefault="00F74F52" w:rsidP="002B4DA3">
      <w:pPr>
        <w:numPr>
          <w:ilvl w:val="1"/>
          <w:numId w:val="4"/>
        </w:numPr>
        <w:shd w:val="clear" w:color="auto" w:fill="F8F9FA"/>
        <w:spacing w:before="100" w:beforeAutospacing="1" w:after="24" w:line="240" w:lineRule="auto"/>
        <w:ind w:left="312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18" w:anchor="Manipul%C3%A1ci%C3%B3_a_m%C3%A9di%C3%A1ban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3.1</w:t>
        </w:r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Manipuláció</w:t>
        </w:r>
        <w:proofErr w:type="gramEnd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 a médiában</w:t>
        </w:r>
      </w:hyperlink>
    </w:p>
    <w:p w:rsidR="002B4DA3" w:rsidRPr="002B4DA3" w:rsidRDefault="00F74F52" w:rsidP="002B4DA3">
      <w:pPr>
        <w:numPr>
          <w:ilvl w:val="1"/>
          <w:numId w:val="4"/>
        </w:numPr>
        <w:shd w:val="clear" w:color="auto" w:fill="F8F9FA"/>
        <w:spacing w:before="100" w:beforeAutospacing="1" w:after="24" w:line="240" w:lineRule="auto"/>
        <w:ind w:left="312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19" w:anchor="Machiavellista_szem%C3%A9lyis%C3%A9g-_a_manipul%C3%A1ci%C3%B3_mesterei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3.2</w:t>
        </w:r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Machiavellista személyiség- a </w:t>
        </w:r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manipuláció</w:t>
        </w:r>
        <w:proofErr w:type="gramEnd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 mesterei</w:t>
        </w:r>
      </w:hyperlink>
    </w:p>
    <w:p w:rsidR="002B4DA3" w:rsidRPr="002B4DA3" w:rsidRDefault="00F74F52" w:rsidP="002B4DA3">
      <w:pPr>
        <w:numPr>
          <w:ilvl w:val="1"/>
          <w:numId w:val="4"/>
        </w:numPr>
        <w:shd w:val="clear" w:color="auto" w:fill="F8F9FA"/>
        <w:spacing w:before="100" w:beforeAutospacing="1" w:after="24" w:line="240" w:lineRule="auto"/>
        <w:ind w:left="312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20" w:anchor="Manipul%C3%A1ci%C3%B3_a_strat%C3%A9giai_interakci%C3%B3kban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3.3</w:t>
        </w:r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Manipuláció</w:t>
        </w:r>
        <w:proofErr w:type="gramEnd"/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 xml:space="preserve"> a stratégiai interakciókban</w:t>
        </w:r>
      </w:hyperlink>
    </w:p>
    <w:p w:rsidR="002B4DA3" w:rsidRPr="002B4DA3" w:rsidRDefault="00F74F52" w:rsidP="002B4DA3">
      <w:pPr>
        <w:numPr>
          <w:ilvl w:val="0"/>
          <w:numId w:val="4"/>
        </w:numPr>
        <w:shd w:val="clear" w:color="auto" w:fill="F8F9FA"/>
        <w:spacing w:before="100" w:beforeAutospacing="1" w:after="24" w:line="240" w:lineRule="auto"/>
        <w:ind w:left="264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21" w:anchor="Jegyzetek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4</w:t>
        </w:r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Jegyzetek</w:t>
        </w:r>
      </w:hyperlink>
    </w:p>
    <w:p w:rsidR="002B4DA3" w:rsidRPr="002B4DA3" w:rsidRDefault="00F74F52" w:rsidP="002B4DA3">
      <w:pPr>
        <w:numPr>
          <w:ilvl w:val="0"/>
          <w:numId w:val="4"/>
        </w:numPr>
        <w:shd w:val="clear" w:color="auto" w:fill="F8F9FA"/>
        <w:spacing w:before="100" w:beforeAutospacing="1" w:after="24" w:line="240" w:lineRule="auto"/>
        <w:ind w:left="264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22" w:anchor="Forr%C3%A1sok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5</w:t>
        </w:r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Források</w:t>
        </w:r>
      </w:hyperlink>
    </w:p>
    <w:p w:rsidR="002B4DA3" w:rsidRPr="002B4DA3" w:rsidRDefault="00F74F52" w:rsidP="002B4DA3">
      <w:pPr>
        <w:numPr>
          <w:ilvl w:val="1"/>
          <w:numId w:val="4"/>
        </w:numPr>
        <w:shd w:val="clear" w:color="auto" w:fill="F8F9FA"/>
        <w:spacing w:before="100" w:beforeAutospacing="1" w:after="24" w:line="240" w:lineRule="auto"/>
        <w:ind w:left="312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23" w:anchor="Weboldalak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5.1</w:t>
        </w:r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Weboldalak</w:t>
        </w:r>
      </w:hyperlink>
    </w:p>
    <w:p w:rsidR="002B4DA3" w:rsidRPr="002B4DA3" w:rsidRDefault="00F74F52" w:rsidP="002B4DA3">
      <w:pPr>
        <w:numPr>
          <w:ilvl w:val="1"/>
          <w:numId w:val="4"/>
        </w:numPr>
        <w:shd w:val="clear" w:color="auto" w:fill="F8F9FA"/>
        <w:spacing w:before="100" w:beforeAutospacing="1" w:after="24" w:line="240" w:lineRule="auto"/>
        <w:ind w:left="3120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hyperlink r:id="rId24" w:anchor="Tov%C3%A1bbi_relev%C3%A1ns_irodalom" w:history="1">
        <w:r w:rsidR="002B4DA3" w:rsidRPr="002B4DA3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hu-HU"/>
          </w:rPr>
          <w:t>5.2</w:t>
        </w:r>
        <w:r w:rsidR="002B4DA3" w:rsidRPr="002B4DA3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hu-HU"/>
          </w:rPr>
          <w:t>További releváns irodalom</w:t>
        </w:r>
      </w:hyperlink>
    </w:p>
    <w:p w:rsidR="002B4DA3" w:rsidRPr="002B4DA3" w:rsidRDefault="002B4DA3" w:rsidP="002B4DA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</w:pPr>
      <w:proofErr w:type="gramStart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>Manipuláció</w:t>
      </w:r>
      <w:proofErr w:type="gramEnd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 xml:space="preserve"> definíciók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hyperlink r:id="rId25" w:tooltip="Szakasz szerkesztése: Manipuláció definíciók" w:history="1">
        <w:r w:rsidRPr="002B4DA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Dr. Aczél Petra </w:t>
      </w:r>
      <w:proofErr w:type="gramStart"/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definíciója</w:t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: A manipuláció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mindezek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figyelembevételével a </w:t>
      </w:r>
      <w:hyperlink r:id="rId26" w:tooltip="Valóság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valóság</w:t>
        </w:r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képének megalkotása úgy, hogy azt a látszatot keltjük, hogy az maga a valóság.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Stratégikus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eljárás, melynek során először a befogadó lehetséges ellenvéleményét azonosítjuk, majd ehhez álcázzuk a valós szándékot.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Interakción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alapuló gyakorlat, amelyben a manipulátor kontrollt gyakorol mások fölött, a rejtésért, az információ megformálásának szándékosan kirekesztő, és torz módozataiért nem vállalva a felelősséget.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befogadó kommunikációs akarata, szándéka ellenére jön létre: társas öntudatlanságot, behódolást, azonosulást, illetve belsővé tételt vált ki. A beszéd eszközeit, a </w:t>
      </w:r>
      <w:hyperlink r:id="rId27" w:tooltip="Kontextus" w:history="1">
        <w:proofErr w:type="gramStart"/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kontextus</w:t>
        </w:r>
        <w:proofErr w:type="gramEnd"/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meghatározó jegyeit használja, ezek által gyakorol hatást, és az erőszakos hatalmat foglalja magában.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Zentai István </w:t>
      </w:r>
      <w:proofErr w:type="gramStart"/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definíciója</w:t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Manipulációnak azokat a befolyásolási folyamatokat nevezzük, ahol a célszemély nincs tudatában a befolyásoló szándéknak, de végül mégis annak megfelelő reakciót ad.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Paul </w:t>
      </w:r>
      <w:proofErr w:type="spellStart"/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Chilton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szerint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ellen lehet védekezni, sőt, mivel a hazugság és félrevezetés lehetősége természetéből fakadóan benne rejlik a kommunikációban, egy következetesség-ellenőrző eszköz (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consistency-checking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device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) a biológiai adaptáció eredményeként része az emberi kommunikációs eszköztárnak, ezért a manipuláció sikere éppúgy a befogadó felelőssége is, mint a manipulátoré.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Adolf </w:t>
      </w:r>
      <w:proofErr w:type="spellStart"/>
      <w:r w:rsidRPr="002B4D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Portmann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manipulációt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emberi létünk egyik alapjelenségének tartja és szerinte akaratunkat csak akkor tudjuk érvényesíteni a céljaink elérése érdekében, hogy félelmet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keltsünk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másokban.Viselkedésünket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leggyakrabban a félelem motiválja, ezért ha valakiben félelmet keltünk, azt saját magunk javára fordíthatjuk. Ezért a szerző szerint kihasználjuk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manipulált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személyek tehetetlenségét, magabiztosságuknak hiányát.</w:t>
      </w:r>
      <w:hyperlink r:id="rId28" w:anchor="cite_note-3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hu-HU"/>
          </w:rPr>
          <w:t>[3]</w:t>
        </w:r>
      </w:hyperlink>
    </w:p>
    <w:p w:rsidR="002B4DA3" w:rsidRPr="002B4DA3" w:rsidRDefault="002B4DA3" w:rsidP="002B4DA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</w:pPr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 xml:space="preserve">A </w:t>
      </w:r>
      <w:proofErr w:type="gramStart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>manipuláció</w:t>
      </w:r>
      <w:proofErr w:type="gramEnd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 xml:space="preserve"> nyelvi eszközei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hyperlink r:id="rId29" w:tooltip="Szakasz szerkesztése: A manipuláció nyelvi eszközei" w:history="1">
        <w:r w:rsidRPr="002B4DA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lényege, hogy nem nyíltan, hanem burkolt formában akarják befolyásolni a befogadót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nyelvi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manipulációt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már az ókorban is ismerték, a retorika szolgálta a manipulációs célokat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elsősorban a befogadók érzelmeire kell hatnia a nyelvi közlésnek, és nem az értelemre - a manipulatív közlésben elrejtett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emóciók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értékelések és minősítések vannak, melyek azt sugallják, mintha azonos véleményük lenne az adónak és a vevőnek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kívánatos tényeket állításként adják elő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nyelvi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esetén a mondattan egyszerű: általában sok a jelmondat, a szlogen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mondatok megszerkesztése olyan, hogy a tagadásuk kizárt legyen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személytelen szerkezet alkalmazása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nyelvi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manipulációban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legnagyobb hatású a stilisztika: a szöveg formájára és nem a tartalmára irányítja a figyelmet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gyakori módszer a "címkézés"</w:t>
      </w:r>
    </w:p>
    <w:p w:rsidR="002B4DA3" w:rsidRPr="002B4DA3" w:rsidRDefault="002B4DA3" w:rsidP="002B4DA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rengeteg meggyőzési heurisztikát használ ki, pl.: 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fldChar w:fldCharType="begin"/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instrText xml:space="preserve"> HYPERLINK "https://en.wikipedia.org/wiki/Illusory_truth_effect" \o "en:Illusory truth effect" </w:instrText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fldChar w:fldCharType="separate"/>
      </w:r>
      <w:r w:rsidRPr="002B4DA3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  <w:lang w:eastAsia="hu-HU"/>
        </w:rPr>
        <w:t>Illusory</w:t>
      </w:r>
      <w:proofErr w:type="spellEnd"/>
      <w:r w:rsidRPr="002B4DA3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  <w:lang w:eastAsia="hu-HU"/>
        </w:rPr>
        <w:t>truth</w:t>
      </w:r>
      <w:proofErr w:type="spellEnd"/>
      <w:r w:rsidRPr="002B4DA3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  <w:lang w:eastAsia="hu-HU"/>
        </w:rPr>
        <w:t>effect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fldChar w:fldCharType="end"/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- minél többször találkozunk valamely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információval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annál inkább igaznak tekintjük.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hyperlink r:id="rId30" w:tooltip="Pragmatika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pragmatikai</w:t>
        </w:r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szempontból 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fldChar w:fldCharType="begin"/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instrText xml:space="preserve"> HYPERLINK "https://hu.wikipedia.org/wiki/Illok%C3%BAci%C3%B3" \o "Illokúció" </w:instrText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fldChar w:fldCharType="separate"/>
      </w:r>
      <w:r w:rsidRPr="002B4DA3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hu-HU"/>
        </w:rPr>
        <w:t>illokúciós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fldChar w:fldCharType="end"/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aktus, nem a kimondásban, a közlésben, nem is a hatásban érhető leginkább tetten, hanem a kapcsolódó szándékban, illetve annak elrejtésében, álcázásában.</w:t>
      </w:r>
    </w:p>
    <w:p w:rsidR="002B4DA3" w:rsidRPr="002B4DA3" w:rsidRDefault="002B4DA3" w:rsidP="002B4DA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</w:pPr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 xml:space="preserve">A </w:t>
      </w:r>
      <w:proofErr w:type="gramStart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>manipuláció</w:t>
      </w:r>
      <w:proofErr w:type="gramEnd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 xml:space="preserve"> területei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hyperlink r:id="rId31" w:tooltip="Szakasz szerkesztése: A manipuláció területei" w:history="1">
        <w:r w:rsidRPr="002B4DA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proofErr w:type="gramStart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 xml:space="preserve"> a médiában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hyperlink r:id="rId32" w:tooltip="Szakasz szerkesztése: Manipuláció a médiában" w:history="1">
        <w:r w:rsidRPr="002B4DA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Leggyakoribb eszközei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montázs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a "mézesmadzag" ígérete.</w:t>
      </w:r>
    </w:p>
    <w:p w:rsidR="002B4DA3" w:rsidRPr="002B4DA3" w:rsidRDefault="002B4DA3" w:rsidP="002B4DA3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montázs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képek egymás mellé helyezését jelenti úgy, hogy azok a befogadó számára - képzettársításokon keresztül - összefüggést teremtsenek</w:t>
      </w:r>
    </w:p>
    <w:p w:rsidR="002B4DA3" w:rsidRPr="002B4DA3" w:rsidRDefault="002B4DA3" w:rsidP="002B4DA3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"mézesmadzag" ígérete azt jelenti, hogy egy bizonyos dologhoz kívánatos értékeket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kapcsolnak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pl. híres emberek reklámoznak árucikkeket</w:t>
      </w:r>
    </w:p>
    <w:p w:rsidR="002B4DA3" w:rsidRPr="002B4DA3" w:rsidRDefault="002B4DA3" w:rsidP="002B4DA3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 xml:space="preserve">Machiavellista személyiség- a </w:t>
      </w:r>
      <w:proofErr w:type="gramStart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 xml:space="preserve"> mesterei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hyperlink r:id="rId33" w:tooltip="Szakasz szerkesztése: Machiavellista személyiség- a manipuláció mesterei" w:history="1">
        <w:r w:rsidRPr="002B4DA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machiavellizmus fogalma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Nicolo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Machiavelli író nevéből jött létre, aki a következőt fogalmazta meg: </w:t>
      </w:r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„</w:t>
      </w:r>
      <w:proofErr w:type="gramStart"/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A</w:t>
      </w:r>
      <w:proofErr w:type="gramEnd"/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legjobban úgy lehet az emberekkel bánni, ha azt mondjuk nekik, amit hallani akarnak”.</w:t>
      </w: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A machiavellista személyiségek úgy akarnak sikert elérni, hogy közben másokat használnak ki. Ha érdekeik úgy kívánják, hajlamosak hazudni. Ügyesek mások magtévesztésében és ahhoz, hogy céljaikat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elérjék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másokat eszközként használnak fel. A "Sötét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Triád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" tagjaként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definiálják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nárcizmus és a pszichopatológia mellett. A mértékét különböző tesztekkel mérik, az egyik ilyen a Mach-IV teszt.</w:t>
      </w:r>
    </w:p>
    <w:p w:rsidR="002B4DA3" w:rsidRPr="002B4DA3" w:rsidRDefault="002B4DA3" w:rsidP="002B4DA3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proofErr w:type="gramStart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 xml:space="preserve"> a stratégiai interakciókban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hyperlink r:id="rId34" w:tooltip="Szakasz szerkesztése: Manipuláció a stratégiai interakciókban" w:history="1">
        <w:r w:rsidRPr="002B4DA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a megtévesztés szerves tényezői bizonyos stratégiai interakcióknak, melyek egyaránt megjelenhetnek fogadások, póker játékok, katonai műveletek, vagy akár befektetői döntések során is .</w:t>
      </w:r>
      <w:hyperlink r:id="rId35" w:anchor="cite_note-4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hu-HU"/>
          </w:rPr>
          <w:t>[4]</w:t>
        </w:r>
      </w:hyperlink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Ezen interakciók során azt figyelték meg, hogy a támadó és védekező játékosok milyen taktikákat követnek, majd ezeket elemezték. Bizonyos modellek szerint a védekező játékosok sokkal költséghatékonyabbak tudnak lenni, ha a titoktartás és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taktikáját követik.</w:t>
      </w:r>
      <w:hyperlink r:id="rId36" w:anchor="cite_note-5" w:history="1">
        <w:r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hu-HU"/>
          </w:rPr>
          <w:t>[5]</w:t>
        </w:r>
      </w:hyperlink>
    </w:p>
    <w:p w:rsidR="002B4DA3" w:rsidRPr="002B4DA3" w:rsidRDefault="002B4DA3" w:rsidP="002B4DA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</w:pPr>
      <w:proofErr w:type="gramStart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>Jegyzetek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proofErr w:type="gramEnd"/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begin"/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instrText xml:space="preserve"> HYPERLINK "https://hu.wikipedia.org/w/index.php?title=Manipul%C3%A1ci%C3%B3&amp;action=edit&amp;section=7" \o "Szakasz szerkesztése: Jegyzetek" </w:instrTex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separate"/>
      </w:r>
      <w:r w:rsidRPr="002B4DA3">
        <w:rPr>
          <w:rFonts w:ascii="Arial" w:eastAsia="Times New Roman" w:hAnsi="Arial" w:cs="Arial"/>
          <w:color w:val="0B0080"/>
          <w:sz w:val="24"/>
          <w:szCs w:val="24"/>
          <w:u w:val="single"/>
          <w:lang w:eastAsia="hu-HU"/>
        </w:rPr>
        <w:t>szerkesztés</w: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end"/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F74F52" w:rsidP="002B4DA3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</w:pPr>
      <w:hyperlink r:id="rId37" w:anchor="cite_ref-1" w:tooltip="Ugrás fel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18"/>
            <w:szCs w:val="18"/>
            <w:u w:val="single"/>
            <w:lang w:eastAsia="hu-HU"/>
          </w:rPr>
          <w:t>↑</w:t>
        </w:r>
      </w:hyperlink>
      <w:r w:rsidR="002B4DA3" w:rsidRPr="002B4DA3"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  <w:t> </w:t>
      </w:r>
      <w:hyperlink r:id="rId38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18"/>
            <w:szCs w:val="18"/>
            <w:u w:val="single"/>
            <w:lang w:eastAsia="hu-HU"/>
          </w:rPr>
          <w:t>http://www.c3.hu/~magyarnyelv/08-4/barthazi.pdf</w:t>
        </w:r>
      </w:hyperlink>
    </w:p>
    <w:p w:rsidR="002B4DA3" w:rsidRPr="002B4DA3" w:rsidRDefault="00F74F52" w:rsidP="002B4DA3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</w:pPr>
      <w:hyperlink r:id="rId39" w:anchor="cite_ref-2" w:tooltip="Ugrás fel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18"/>
            <w:szCs w:val="18"/>
            <w:u w:val="single"/>
            <w:lang w:eastAsia="hu-HU"/>
          </w:rPr>
          <w:t>↑</w:t>
        </w:r>
      </w:hyperlink>
      <w:r w:rsidR="002B4DA3" w:rsidRPr="002B4DA3"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  <w:t> </w:t>
      </w:r>
      <w:hyperlink r:id="rId40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18"/>
            <w:szCs w:val="18"/>
            <w:u w:val="single"/>
            <w:lang w:eastAsia="hu-HU"/>
          </w:rPr>
          <w:t>http://mek.oszk.hu/05000/05034/html/</w:t>
        </w:r>
      </w:hyperlink>
    </w:p>
    <w:p w:rsidR="002B4DA3" w:rsidRPr="002B4DA3" w:rsidRDefault="00F74F52" w:rsidP="002B4DA3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</w:pPr>
      <w:hyperlink r:id="rId41" w:anchor="cite_ref-3" w:tooltip="Ugrás fel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18"/>
            <w:szCs w:val="18"/>
            <w:u w:val="single"/>
            <w:lang w:eastAsia="hu-HU"/>
          </w:rPr>
          <w:t>↑</w:t>
        </w:r>
      </w:hyperlink>
      <w:r w:rsidR="002B4DA3" w:rsidRPr="002B4DA3"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  <w:t> </w:t>
      </w:r>
      <w:hyperlink r:id="rId42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18"/>
            <w:szCs w:val="18"/>
            <w:u w:val="single"/>
            <w:lang w:eastAsia="hu-HU"/>
          </w:rPr>
          <w:t>https://matarka.hu/koz/ISSN_1788-9979/vol_1_no_1_2006/ISSN_1788-9979_vol_1_no_1_2006_169-173.pdf</w:t>
        </w:r>
      </w:hyperlink>
    </w:p>
    <w:p w:rsidR="002B4DA3" w:rsidRPr="002B4DA3" w:rsidRDefault="00F74F52" w:rsidP="002B4DA3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</w:pPr>
      <w:hyperlink r:id="rId43" w:anchor="cite_ref-4" w:tooltip="Ugrás fel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18"/>
            <w:szCs w:val="18"/>
            <w:u w:val="single"/>
            <w:lang w:eastAsia="hu-HU"/>
          </w:rPr>
          <w:t>↑</w:t>
        </w:r>
      </w:hyperlink>
      <w:r w:rsidR="002B4DA3" w:rsidRPr="002B4DA3"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  <w:t> </w:t>
      </w:r>
      <w:hyperlink r:id="rId44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18"/>
            <w:szCs w:val="18"/>
            <w:u w:val="single"/>
            <w:lang w:eastAsia="hu-HU"/>
          </w:rPr>
          <w:t>https://www.aeaweb.org/articles?id=10.1257/mic.2.1.1</w:t>
        </w:r>
      </w:hyperlink>
    </w:p>
    <w:p w:rsidR="002B4DA3" w:rsidRPr="002B4DA3" w:rsidRDefault="00F74F52" w:rsidP="002B4DA3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</w:pPr>
      <w:hyperlink r:id="rId45" w:anchor="cite_ref-5" w:tooltip="Ugrás fel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18"/>
            <w:szCs w:val="18"/>
            <w:u w:val="single"/>
            <w:lang w:eastAsia="hu-HU"/>
          </w:rPr>
          <w:t>↑</w:t>
        </w:r>
      </w:hyperlink>
      <w:r w:rsidR="002B4DA3" w:rsidRPr="002B4DA3">
        <w:rPr>
          <w:rFonts w:ascii="Times New Roman" w:eastAsia="Times New Roman" w:hAnsi="Times New Roman" w:cs="Times New Roman"/>
          <w:color w:val="222222"/>
          <w:sz w:val="18"/>
          <w:szCs w:val="18"/>
          <w:lang w:eastAsia="hu-HU"/>
        </w:rPr>
        <w:t> </w:t>
      </w:r>
      <w:hyperlink r:id="rId46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18"/>
            <w:szCs w:val="18"/>
            <w:u w:val="single"/>
            <w:lang w:eastAsia="hu-HU"/>
          </w:rPr>
          <w:t>https://www.sciencedirect.com/science/article/abs/pii/S0377221709005384</w:t>
        </w:r>
      </w:hyperlink>
    </w:p>
    <w:p w:rsidR="002B4DA3" w:rsidRPr="002B4DA3" w:rsidRDefault="002B4DA3" w:rsidP="002B4DA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</w:pPr>
      <w:proofErr w:type="gramStart"/>
      <w:r w:rsidRPr="002B4DA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>Források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proofErr w:type="gramEnd"/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begin"/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instrText xml:space="preserve"> HYPERLINK "https://hu.wikipedia.org/w/index.php?title=Manipul%C3%A1ci%C3%B3&amp;action=edit&amp;section=8" \o "Szakasz szerkesztése: Források" </w:instrTex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separate"/>
      </w:r>
      <w:r w:rsidRPr="002B4DA3">
        <w:rPr>
          <w:rFonts w:ascii="Arial" w:eastAsia="Times New Roman" w:hAnsi="Arial" w:cs="Arial"/>
          <w:color w:val="0B0080"/>
          <w:sz w:val="24"/>
          <w:szCs w:val="24"/>
          <w:u w:val="single"/>
          <w:lang w:eastAsia="hu-HU"/>
        </w:rPr>
        <w:t>szerkesztés</w: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end"/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2B4DA3" w:rsidP="002B4DA3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proofErr w:type="gramStart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>Weboldalak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proofErr w:type="gramEnd"/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begin"/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instrText xml:space="preserve"> HYPERLINK "https://hu.wikipedia.org/w/index.php?title=Manipul%C3%A1ci%C3%B3&amp;action=edit&amp;section=9" \o "Szakasz szerkesztése: Weboldalak" </w:instrTex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separate"/>
      </w:r>
      <w:r w:rsidRPr="002B4DA3">
        <w:rPr>
          <w:rFonts w:ascii="Arial" w:eastAsia="Times New Roman" w:hAnsi="Arial" w:cs="Arial"/>
          <w:color w:val="0B0080"/>
          <w:sz w:val="24"/>
          <w:szCs w:val="24"/>
          <w:u w:val="single"/>
          <w:lang w:eastAsia="hu-HU"/>
        </w:rPr>
        <w:t>szerkesztés</w: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end"/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F74F52" w:rsidP="002B4DA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47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https://web.archive.org/web/20141025172403/http://www.mentofaktura.hu/kollar_meggyozes.pdf</w:t>
        </w:r>
      </w:hyperlink>
    </w:p>
    <w:p w:rsidR="002B4DA3" w:rsidRPr="002B4DA3" w:rsidRDefault="00F74F52" w:rsidP="002B4DA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48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https://web.archive.org/web/20101228194204/http://www.aczelpetra.hu/index.php/publikaciok/letoelthet-publikaciok/70-a-manipulacio-meghatarozasa-mkoedese-hatasa</w:t>
        </w:r>
      </w:hyperlink>
    </w:p>
    <w:p w:rsidR="002B4DA3" w:rsidRPr="002B4DA3" w:rsidRDefault="00F74F52" w:rsidP="002B4DA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49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http://www.c3.hu/~magyarnyelv/08-4/barthazi.pdf</w:t>
        </w:r>
      </w:hyperlink>
    </w:p>
    <w:p w:rsidR="002B4DA3" w:rsidRPr="002B4DA3" w:rsidRDefault="00F74F52" w:rsidP="002B4DA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50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https://web.archive.org/web/20161026173936/http://www.lib.jgytf.u-szeged.hu/alknyelv/aktualis/Banczerovszkii2.htm</w:t>
        </w:r>
      </w:hyperlink>
    </w:p>
    <w:p w:rsidR="002B4DA3" w:rsidRPr="002B4DA3" w:rsidRDefault="00F74F52" w:rsidP="002B4DA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51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https://mindsetpszichologia.hu/2018/03/22/machiavellistak-a-manipulacio-mesterei-prof-dr-bereczkei-tamas-irasa/</w:t>
        </w:r>
      </w:hyperlink>
    </w:p>
    <w:p w:rsidR="002B4DA3" w:rsidRPr="002B4DA3" w:rsidRDefault="00F74F52" w:rsidP="002B4DA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52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https://matarka.hu/koz/ISSN_1788-9979/vol_1_no_1_2006/ISSN_1788-9979_vol_1_no_1_2006_169-173.pdf</w:t>
        </w:r>
      </w:hyperlink>
    </w:p>
    <w:p w:rsidR="002B4DA3" w:rsidRPr="002B4DA3" w:rsidRDefault="00F74F52" w:rsidP="002B4DA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53" w:history="1">
        <w:r w:rsidR="002B4DA3"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http://mek.oszk.hu/05000/05034/html/</w:t>
        </w:r>
      </w:hyperlink>
    </w:p>
    <w:p w:rsidR="002B4DA3" w:rsidRPr="002B4DA3" w:rsidRDefault="002B4DA3" w:rsidP="002B4DA3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 xml:space="preserve">További releváns </w:t>
      </w:r>
      <w:proofErr w:type="gramStart"/>
      <w:r w:rsidRPr="002B4D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  <w:t>irodalom</w:t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[</w:t>
      </w:r>
      <w:proofErr w:type="gramEnd"/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begin"/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instrText xml:space="preserve"> HYPERLINK "https://hu.wikipedia.org/w/index.php?title=Manipul%C3%A1ci%C3%B3&amp;action=edit&amp;section=10" \o "Szakasz szerkesztése: További releváns irodalom" </w:instrTex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separate"/>
      </w:r>
      <w:r w:rsidRPr="002B4DA3">
        <w:rPr>
          <w:rFonts w:ascii="Arial" w:eastAsia="Times New Roman" w:hAnsi="Arial" w:cs="Arial"/>
          <w:color w:val="0B0080"/>
          <w:sz w:val="24"/>
          <w:szCs w:val="24"/>
          <w:u w:val="single"/>
          <w:lang w:eastAsia="hu-HU"/>
        </w:rPr>
        <w:t>szerkesztés</w:t>
      </w:r>
      <w:r w:rsidRPr="002B4D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fldChar w:fldCharType="end"/>
      </w:r>
      <w:r w:rsidRPr="002B4DA3">
        <w:rPr>
          <w:rFonts w:ascii="Arial" w:eastAsia="Times New Roman" w:hAnsi="Arial" w:cs="Arial"/>
          <w:color w:val="54595D"/>
          <w:sz w:val="24"/>
          <w:szCs w:val="24"/>
          <w:lang w:eastAsia="hu-HU"/>
        </w:rPr>
        <w:t>]</w:t>
      </w:r>
    </w:p>
    <w:p w:rsidR="002B4DA3" w:rsidRPr="002B4DA3" w:rsidRDefault="00F74F52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hyperlink r:id="rId54" w:tooltip="Adamik Tamás" w:history="1"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Adamik Tamás</w:t>
        </w:r>
      </w:hyperlink>
      <w:r w:rsidR="002B4DA3"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– </w:t>
      </w:r>
      <w:hyperlink r:id="rId55" w:tooltip="Adamikné Jászó Anna" w:history="1">
        <w:proofErr w:type="gramStart"/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A</w:t>
        </w:r>
        <w:proofErr w:type="gramEnd"/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 xml:space="preserve">. </w:t>
        </w:r>
        <w:proofErr w:type="spellStart"/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>Jászó</w:t>
        </w:r>
        <w:proofErr w:type="spellEnd"/>
        <w:r w:rsidR="002B4DA3" w:rsidRPr="002B4DA3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hu-HU"/>
          </w:rPr>
          <w:t xml:space="preserve"> Anna</w:t>
        </w:r>
      </w:hyperlink>
      <w:r w:rsidR="002B4DA3"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– Aczél Petra 2004: Retorika. Budapest: Osiris.</w:t>
      </w:r>
    </w:p>
    <w:p w:rsidR="002B4DA3" w:rsidRP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Bártházi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Eszter 2008: Manipuláció, valamint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manipulációra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alkalmas nyelvhasználati eszközök a sajtóreklámokban.</w:t>
      </w:r>
    </w:p>
    <w:p w:rsidR="002B4DA3" w:rsidRP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Síklaki István 1994: A meggyőzés pszichológiája.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Scientia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Humana, Budapest.</w:t>
      </w:r>
    </w:p>
    <w:p w:rsidR="002B4DA3" w:rsidRP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Zentai István – Tóth Orsolya 1999: A meggyőzés csapdái. Informális hibák és visszaélések a mindennapi meggyőzésben.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Typotex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</w:p>
    <w:p w:rsidR="002B4DA3" w:rsidRP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HARRÉ, ROM 1997. Meggyızés és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manipulálás</w:t>
      </w:r>
      <w:proofErr w:type="gramEnd"/>
    </w:p>
    <w:p w:rsidR="002B4DA3" w:rsidRP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BRETON, PHILIPPE 2000. A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manipulált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beszéd</w:t>
      </w:r>
    </w:p>
    <w:p w:rsidR="002B4DA3" w:rsidRP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CHILTON, PAUL 2002.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Manipulation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In VERSCHUEREN et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al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eds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2002. 1–16.</w:t>
      </w:r>
    </w:p>
    <w:p w:rsidR="002B4DA3" w:rsidRP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Ettinger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David, and Philippe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Jehiel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2010. "A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Theory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of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Deception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." </w:t>
      </w:r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American </w:t>
      </w:r>
      <w:proofErr w:type="spellStart"/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Economic</w:t>
      </w:r>
      <w:proofErr w:type="spellEnd"/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Journal: </w:t>
      </w:r>
      <w:proofErr w:type="spellStart"/>
      <w:r w:rsidRPr="002B4D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Microeconomics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2 (1): 1-20.</w:t>
      </w:r>
      <w:hyperlink r:id="rId56" w:history="1">
        <w:r w:rsidRPr="002B4DA3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hu-HU"/>
          </w:rPr>
          <w:t>[1]</w:t>
        </w:r>
      </w:hyperlink>
    </w:p>
    <w:p w:rsidR="002B4DA3" w:rsidRDefault="002B4DA3" w:rsidP="002B4DA3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024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Zhuang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J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.,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Bier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V. M., &amp;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Alagoz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O. (2010).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Modeling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secrecy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and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deception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in a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multiple-period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attacker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–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defender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signaling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game. European Journal of </w:t>
      </w:r>
      <w:proofErr w:type="spell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Operational</w:t>
      </w:r>
      <w:proofErr w:type="spell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Research, </w:t>
      </w:r>
      <w:proofErr w:type="gramStart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203(</w:t>
      </w:r>
      <w:proofErr w:type="gramEnd"/>
      <w:r w:rsidRPr="002B4D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2), 409–418.</w:t>
      </w:r>
    </w:p>
    <w:p w:rsidR="00F74F52" w:rsidRDefault="00F74F52" w:rsidP="00F74F52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bookmarkStart w:id="0" w:name="_GoBack"/>
      <w:bookmarkEnd w:id="0"/>
    </w:p>
    <w:sectPr w:rsidR="00F74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D02"/>
    <w:multiLevelType w:val="multilevel"/>
    <w:tmpl w:val="7E2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07A5"/>
    <w:multiLevelType w:val="multilevel"/>
    <w:tmpl w:val="E59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F57D0"/>
    <w:multiLevelType w:val="multilevel"/>
    <w:tmpl w:val="3E4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77FEC"/>
    <w:multiLevelType w:val="multilevel"/>
    <w:tmpl w:val="D0D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65C90"/>
    <w:multiLevelType w:val="multilevel"/>
    <w:tmpl w:val="B9DE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C224B"/>
    <w:multiLevelType w:val="multilevel"/>
    <w:tmpl w:val="821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73C91"/>
    <w:multiLevelType w:val="multilevel"/>
    <w:tmpl w:val="9EA4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95976"/>
    <w:multiLevelType w:val="multilevel"/>
    <w:tmpl w:val="ACF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640A5"/>
    <w:multiLevelType w:val="multilevel"/>
    <w:tmpl w:val="9A7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E6F41"/>
    <w:multiLevelType w:val="multilevel"/>
    <w:tmpl w:val="DB74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35A01"/>
    <w:multiLevelType w:val="multilevel"/>
    <w:tmpl w:val="264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96C57"/>
    <w:multiLevelType w:val="multilevel"/>
    <w:tmpl w:val="0B3E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24B25"/>
    <w:multiLevelType w:val="multilevel"/>
    <w:tmpl w:val="34A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31F83"/>
    <w:multiLevelType w:val="multilevel"/>
    <w:tmpl w:val="4F36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E0A09"/>
    <w:multiLevelType w:val="multilevel"/>
    <w:tmpl w:val="7E8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A4637"/>
    <w:multiLevelType w:val="multilevel"/>
    <w:tmpl w:val="F568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026E6"/>
    <w:multiLevelType w:val="multilevel"/>
    <w:tmpl w:val="F3A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E3BFA"/>
    <w:multiLevelType w:val="multilevel"/>
    <w:tmpl w:val="3B2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313AA"/>
    <w:multiLevelType w:val="multilevel"/>
    <w:tmpl w:val="4706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E5958"/>
    <w:multiLevelType w:val="multilevel"/>
    <w:tmpl w:val="BAE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AD7FE4"/>
    <w:multiLevelType w:val="multilevel"/>
    <w:tmpl w:val="228E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925D6"/>
    <w:multiLevelType w:val="multilevel"/>
    <w:tmpl w:val="55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23E08"/>
    <w:multiLevelType w:val="multilevel"/>
    <w:tmpl w:val="F59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9F0708"/>
    <w:multiLevelType w:val="multilevel"/>
    <w:tmpl w:val="F19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B678FA"/>
    <w:multiLevelType w:val="multilevel"/>
    <w:tmpl w:val="9C9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D5127"/>
    <w:multiLevelType w:val="multilevel"/>
    <w:tmpl w:val="3DB0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6047D"/>
    <w:multiLevelType w:val="multilevel"/>
    <w:tmpl w:val="C13A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E2FF9"/>
    <w:multiLevelType w:val="multilevel"/>
    <w:tmpl w:val="23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E598B"/>
    <w:multiLevelType w:val="multilevel"/>
    <w:tmpl w:val="D39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A9E"/>
    <w:multiLevelType w:val="multilevel"/>
    <w:tmpl w:val="383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233B7"/>
    <w:multiLevelType w:val="multilevel"/>
    <w:tmpl w:val="3CD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01864"/>
    <w:multiLevelType w:val="multilevel"/>
    <w:tmpl w:val="E68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1A1645"/>
    <w:multiLevelType w:val="multilevel"/>
    <w:tmpl w:val="1614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6E679A"/>
    <w:multiLevelType w:val="multilevel"/>
    <w:tmpl w:val="72A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14673"/>
    <w:multiLevelType w:val="multilevel"/>
    <w:tmpl w:val="C97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6857BB"/>
    <w:multiLevelType w:val="multilevel"/>
    <w:tmpl w:val="EEA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7331E"/>
    <w:multiLevelType w:val="multilevel"/>
    <w:tmpl w:val="7E82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7871E4"/>
    <w:multiLevelType w:val="multilevel"/>
    <w:tmpl w:val="292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9A6F08"/>
    <w:multiLevelType w:val="multilevel"/>
    <w:tmpl w:val="972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649D0"/>
    <w:multiLevelType w:val="multilevel"/>
    <w:tmpl w:val="C522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E38CB"/>
    <w:multiLevelType w:val="multilevel"/>
    <w:tmpl w:val="0DA6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AB2FE5"/>
    <w:multiLevelType w:val="multilevel"/>
    <w:tmpl w:val="5CBA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381620"/>
    <w:multiLevelType w:val="multilevel"/>
    <w:tmpl w:val="0A8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A01A30"/>
    <w:multiLevelType w:val="multilevel"/>
    <w:tmpl w:val="B836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3536F"/>
    <w:multiLevelType w:val="multilevel"/>
    <w:tmpl w:val="0116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53CCF"/>
    <w:multiLevelType w:val="multilevel"/>
    <w:tmpl w:val="382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8"/>
  </w:num>
  <w:num w:numId="3">
    <w:abstractNumId w:val="18"/>
  </w:num>
  <w:num w:numId="4">
    <w:abstractNumId w:val="37"/>
  </w:num>
  <w:num w:numId="5">
    <w:abstractNumId w:val="4"/>
  </w:num>
  <w:num w:numId="6">
    <w:abstractNumId w:val="29"/>
  </w:num>
  <w:num w:numId="7">
    <w:abstractNumId w:val="1"/>
  </w:num>
  <w:num w:numId="8">
    <w:abstractNumId w:val="42"/>
  </w:num>
  <w:num w:numId="9">
    <w:abstractNumId w:val="0"/>
  </w:num>
  <w:num w:numId="10">
    <w:abstractNumId w:val="13"/>
  </w:num>
  <w:num w:numId="11">
    <w:abstractNumId w:val="3"/>
  </w:num>
  <w:num w:numId="12">
    <w:abstractNumId w:val="23"/>
  </w:num>
  <w:num w:numId="13">
    <w:abstractNumId w:val="35"/>
  </w:num>
  <w:num w:numId="14">
    <w:abstractNumId w:val="22"/>
  </w:num>
  <w:num w:numId="15">
    <w:abstractNumId w:val="39"/>
  </w:num>
  <w:num w:numId="16">
    <w:abstractNumId w:val="15"/>
  </w:num>
  <w:num w:numId="17">
    <w:abstractNumId w:val="5"/>
  </w:num>
  <w:num w:numId="18">
    <w:abstractNumId w:val="19"/>
  </w:num>
  <w:num w:numId="19">
    <w:abstractNumId w:val="28"/>
  </w:num>
  <w:num w:numId="20">
    <w:abstractNumId w:val="27"/>
  </w:num>
  <w:num w:numId="21">
    <w:abstractNumId w:val="36"/>
  </w:num>
  <w:num w:numId="22">
    <w:abstractNumId w:val="44"/>
  </w:num>
  <w:num w:numId="23">
    <w:abstractNumId w:val="34"/>
  </w:num>
  <w:num w:numId="24">
    <w:abstractNumId w:val="16"/>
  </w:num>
  <w:num w:numId="25">
    <w:abstractNumId w:val="43"/>
  </w:num>
  <w:num w:numId="26">
    <w:abstractNumId w:val="2"/>
  </w:num>
  <w:num w:numId="27">
    <w:abstractNumId w:val="20"/>
  </w:num>
  <w:num w:numId="28">
    <w:abstractNumId w:val="33"/>
  </w:num>
  <w:num w:numId="29">
    <w:abstractNumId w:val="24"/>
  </w:num>
  <w:num w:numId="30">
    <w:abstractNumId w:val="17"/>
  </w:num>
  <w:num w:numId="31">
    <w:abstractNumId w:val="41"/>
  </w:num>
  <w:num w:numId="32">
    <w:abstractNumId w:val="21"/>
  </w:num>
  <w:num w:numId="33">
    <w:abstractNumId w:val="25"/>
  </w:num>
  <w:num w:numId="34">
    <w:abstractNumId w:val="7"/>
  </w:num>
  <w:num w:numId="35">
    <w:abstractNumId w:val="10"/>
  </w:num>
  <w:num w:numId="36">
    <w:abstractNumId w:val="11"/>
  </w:num>
  <w:num w:numId="37">
    <w:abstractNumId w:val="12"/>
  </w:num>
  <w:num w:numId="38">
    <w:abstractNumId w:val="40"/>
  </w:num>
  <w:num w:numId="39">
    <w:abstractNumId w:val="6"/>
  </w:num>
  <w:num w:numId="40">
    <w:abstractNumId w:val="8"/>
  </w:num>
  <w:num w:numId="41">
    <w:abstractNumId w:val="45"/>
  </w:num>
  <w:num w:numId="42">
    <w:abstractNumId w:val="30"/>
  </w:num>
  <w:num w:numId="43">
    <w:abstractNumId w:val="14"/>
  </w:num>
  <w:num w:numId="44">
    <w:abstractNumId w:val="26"/>
  </w:num>
  <w:num w:numId="45">
    <w:abstractNumId w:val="3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A3"/>
    <w:rsid w:val="0011469B"/>
    <w:rsid w:val="002B4DA3"/>
    <w:rsid w:val="00414DA4"/>
    <w:rsid w:val="00F74F52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3CD1AE"/>
  <w15:chartTrackingRefBased/>
  <w15:docId w15:val="{4C0533F1-3DFB-4D4E-93B8-E5B289C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B4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B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B4D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2B4D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4DA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B4DA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B4DA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B4D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mw-editsection">
    <w:name w:val="mw-editsection"/>
    <w:basedOn w:val="Bekezdsalapbettpusa"/>
    <w:rsid w:val="002B4DA3"/>
  </w:style>
  <w:style w:type="character" w:styleId="Hiperhivatkozs">
    <w:name w:val="Hyperlink"/>
    <w:basedOn w:val="Bekezdsalapbettpusa"/>
    <w:uiPriority w:val="99"/>
    <w:semiHidden/>
    <w:unhideWhenUsed/>
    <w:rsid w:val="002B4DA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B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ocnumber">
    <w:name w:val="tocnumber"/>
    <w:basedOn w:val="Bekezdsalapbettpusa"/>
    <w:rsid w:val="002B4DA3"/>
  </w:style>
  <w:style w:type="character" w:customStyle="1" w:styleId="toctext">
    <w:name w:val="toctext"/>
    <w:basedOn w:val="Bekezdsalapbettpusa"/>
    <w:rsid w:val="002B4DA3"/>
  </w:style>
  <w:style w:type="character" w:customStyle="1" w:styleId="mw-headline">
    <w:name w:val="mw-headline"/>
    <w:basedOn w:val="Bekezdsalapbettpusa"/>
    <w:rsid w:val="002B4DA3"/>
  </w:style>
  <w:style w:type="character" w:customStyle="1" w:styleId="mw-editsection-bracket">
    <w:name w:val="mw-editsection-bracket"/>
    <w:basedOn w:val="Bekezdsalapbettpusa"/>
    <w:rsid w:val="002B4DA3"/>
  </w:style>
  <w:style w:type="character" w:customStyle="1" w:styleId="mw-cite-backlink">
    <w:name w:val="mw-cite-backlink"/>
    <w:basedOn w:val="Bekezdsalapbettpusa"/>
    <w:rsid w:val="002B4DA3"/>
  </w:style>
  <w:style w:type="character" w:customStyle="1" w:styleId="reference-text">
    <w:name w:val="reference-text"/>
    <w:basedOn w:val="Bekezdsalapbettpusa"/>
    <w:rsid w:val="002B4DA3"/>
  </w:style>
  <w:style w:type="paragraph" w:customStyle="1" w:styleId="msonormal0">
    <w:name w:val="msonormal"/>
    <w:basedOn w:val="Norml"/>
    <w:rsid w:val="002B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laggedrevs-icon">
    <w:name w:val="flaggedrevs-icon"/>
    <w:basedOn w:val="Bekezdsalapbettpusa"/>
    <w:rsid w:val="002B4DA3"/>
  </w:style>
  <w:style w:type="character" w:customStyle="1" w:styleId="fr-toggle-arrow">
    <w:name w:val="fr-toggle-arrow"/>
    <w:basedOn w:val="Bekezdsalapbettpusa"/>
    <w:rsid w:val="002B4DA3"/>
  </w:style>
  <w:style w:type="character" w:customStyle="1" w:styleId="toctogglespan">
    <w:name w:val="toctogglespan"/>
    <w:basedOn w:val="Bekezdsalapbettpusa"/>
    <w:rsid w:val="002B4DA3"/>
  </w:style>
  <w:style w:type="character" w:customStyle="1" w:styleId="citation">
    <w:name w:val="citation"/>
    <w:basedOn w:val="Bekezdsalapbettpusa"/>
    <w:rsid w:val="002B4DA3"/>
  </w:style>
  <w:style w:type="character" w:styleId="Kiemels2">
    <w:name w:val="Strong"/>
    <w:basedOn w:val="Bekezdsalapbettpusa"/>
    <w:uiPriority w:val="22"/>
    <w:qFormat/>
    <w:rsid w:val="002B4DA3"/>
    <w:rPr>
      <w:b/>
      <w:bCs/>
    </w:rPr>
  </w:style>
  <w:style w:type="character" w:styleId="HTML-idzet">
    <w:name w:val="HTML Cite"/>
    <w:basedOn w:val="Bekezdsalapbettpusa"/>
    <w:uiPriority w:val="99"/>
    <w:semiHidden/>
    <w:unhideWhenUsed/>
    <w:rsid w:val="002B4DA3"/>
    <w:rPr>
      <w:i/>
      <w:iCs/>
    </w:rPr>
  </w:style>
  <w:style w:type="character" w:customStyle="1" w:styleId="z3988">
    <w:name w:val="z3988"/>
    <w:basedOn w:val="Bekezdsalapbettpusa"/>
    <w:rsid w:val="002B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3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962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532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1008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  <w:div w:id="2306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61827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848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5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79060586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3675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hyperlink" Target="https://hu.wikipedia.org/wiki/Manipul%C3%A1ci%C3%B3" TargetMode="External"/><Relationship Id="rId26" Type="http://schemas.openxmlformats.org/officeDocument/2006/relationships/hyperlink" Target="https://hu.wikipedia.org/wiki/Val%C3%B3s%C3%A1g" TargetMode="External"/><Relationship Id="rId39" Type="http://schemas.openxmlformats.org/officeDocument/2006/relationships/hyperlink" Target="https://hu.wikipedia.org/wiki/Manipul%C3%A1ci%C3%B3" TargetMode="External"/><Relationship Id="rId21" Type="http://schemas.openxmlformats.org/officeDocument/2006/relationships/hyperlink" Target="https://hu.wikipedia.org/wiki/Manipul%C3%A1ci%C3%B3" TargetMode="External"/><Relationship Id="rId34" Type="http://schemas.openxmlformats.org/officeDocument/2006/relationships/hyperlink" Target="https://hu.wikipedia.org/w/index.php?title=Manipul%C3%A1ci%C3%B3&amp;action=edit&amp;section=6" TargetMode="External"/><Relationship Id="rId42" Type="http://schemas.openxmlformats.org/officeDocument/2006/relationships/hyperlink" Target="https://matarka.hu/koz/ISSN_1788-9979/vol_1_no_1_2006/ISSN_1788-9979_vol_1_no_1_2006_169-173.pdf" TargetMode="External"/><Relationship Id="rId47" Type="http://schemas.openxmlformats.org/officeDocument/2006/relationships/hyperlink" Target="https://web.archive.org/web/20141025172403/http:/www.mentofaktura.hu/kollar_meggyozes.pdf" TargetMode="External"/><Relationship Id="rId50" Type="http://schemas.openxmlformats.org/officeDocument/2006/relationships/hyperlink" Target="https://web.archive.org/web/20161026173936/http:/www.lib.jgytf.u-szeged.hu/alknyelv/aktualis/Banczerovszkii2.htm" TargetMode="External"/><Relationship Id="rId55" Type="http://schemas.openxmlformats.org/officeDocument/2006/relationships/hyperlink" Target="https://hu.wikipedia.org/wiki/Adamikn%C3%A9_J%C3%A1sz%C3%B3_Anna" TargetMode="External"/><Relationship Id="rId7" Type="http://schemas.openxmlformats.org/officeDocument/2006/relationships/hyperlink" Target="https://hu.wikipedia.org/wiki/Manipul%C3%A1ci%C3%B3" TargetMode="External"/><Relationship Id="rId12" Type="http://schemas.openxmlformats.org/officeDocument/2006/relationships/hyperlink" Target="https://hu.wikipedia.org/wiki/Auton%C3%B3mia_(egy%C3%A9rtelm%C5%B1s%C3%ADt%C5%91_lap)" TargetMode="External"/><Relationship Id="rId17" Type="http://schemas.openxmlformats.org/officeDocument/2006/relationships/hyperlink" Target="https://hu.wikipedia.org/wiki/Manipul%C3%A1ci%C3%B3" TargetMode="External"/><Relationship Id="rId25" Type="http://schemas.openxmlformats.org/officeDocument/2006/relationships/hyperlink" Target="https://hu.wikipedia.org/w/index.php?title=Manipul%C3%A1ci%C3%B3&amp;action=edit&amp;section=1" TargetMode="External"/><Relationship Id="rId33" Type="http://schemas.openxmlformats.org/officeDocument/2006/relationships/hyperlink" Target="https://hu.wikipedia.org/w/index.php?title=Manipul%C3%A1ci%C3%B3&amp;action=edit&amp;section=5" TargetMode="External"/><Relationship Id="rId38" Type="http://schemas.openxmlformats.org/officeDocument/2006/relationships/hyperlink" Target="http://www.c3.hu/~magyarnyelv/08-4/barthazi.pdf" TargetMode="External"/><Relationship Id="rId46" Type="http://schemas.openxmlformats.org/officeDocument/2006/relationships/hyperlink" Target="https://www.sciencedirect.com/science/article/abs/pii/S03772217090053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Manipul%C3%A1ci%C3%B3" TargetMode="External"/><Relationship Id="rId20" Type="http://schemas.openxmlformats.org/officeDocument/2006/relationships/hyperlink" Target="https://hu.wikipedia.org/wiki/Manipul%C3%A1ci%C3%B3" TargetMode="External"/><Relationship Id="rId29" Type="http://schemas.openxmlformats.org/officeDocument/2006/relationships/hyperlink" Target="https://hu.wikipedia.org/w/index.php?title=Manipul%C3%A1ci%C3%B3&amp;action=edit&amp;section=2" TargetMode="External"/><Relationship Id="rId41" Type="http://schemas.openxmlformats.org/officeDocument/2006/relationships/hyperlink" Target="https://hu.wikipedia.org/wiki/Manipul%C3%A1ci%C3%B3" TargetMode="External"/><Relationship Id="rId54" Type="http://schemas.openxmlformats.org/officeDocument/2006/relationships/hyperlink" Target="https://hu.wikipedia.org/wiki/Adamik_Tam%C3%A1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Manipul%C3%A1ci%C3%B3" TargetMode="External"/><Relationship Id="rId11" Type="http://schemas.openxmlformats.org/officeDocument/2006/relationships/hyperlink" Target="https://hu.wikipedia.org/wiki/Maxima" TargetMode="External"/><Relationship Id="rId24" Type="http://schemas.openxmlformats.org/officeDocument/2006/relationships/hyperlink" Target="https://hu.wikipedia.org/wiki/Manipul%C3%A1ci%C3%B3" TargetMode="External"/><Relationship Id="rId32" Type="http://schemas.openxmlformats.org/officeDocument/2006/relationships/hyperlink" Target="https://hu.wikipedia.org/w/index.php?title=Manipul%C3%A1ci%C3%B3&amp;action=edit&amp;section=4" TargetMode="External"/><Relationship Id="rId37" Type="http://schemas.openxmlformats.org/officeDocument/2006/relationships/hyperlink" Target="https://hu.wikipedia.org/wiki/Manipul%C3%A1ci%C3%B3" TargetMode="External"/><Relationship Id="rId40" Type="http://schemas.openxmlformats.org/officeDocument/2006/relationships/hyperlink" Target="http://mek.oszk.hu/05000/05034/html/" TargetMode="External"/><Relationship Id="rId45" Type="http://schemas.openxmlformats.org/officeDocument/2006/relationships/hyperlink" Target="https://hu.wikipedia.org/wiki/Manipul%C3%A1ci%C3%B3" TargetMode="External"/><Relationship Id="rId53" Type="http://schemas.openxmlformats.org/officeDocument/2006/relationships/hyperlink" Target="http://mek.oszk.hu/05000/05034/html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hu.wikipedia.org/w/index.php?title=Manipul%C3%A1ci%C3%B3&amp;action=edit&amp;section=0&amp;editintro=MediaWiki:Editintro-section-0" TargetMode="External"/><Relationship Id="rId15" Type="http://schemas.openxmlformats.org/officeDocument/2006/relationships/hyperlink" Target="https://hu.wikipedia.org/wiki/Manipul%C3%A1ci%C3%B3" TargetMode="External"/><Relationship Id="rId23" Type="http://schemas.openxmlformats.org/officeDocument/2006/relationships/hyperlink" Target="https://hu.wikipedia.org/wiki/Manipul%C3%A1ci%C3%B3" TargetMode="External"/><Relationship Id="rId28" Type="http://schemas.openxmlformats.org/officeDocument/2006/relationships/hyperlink" Target="https://hu.wikipedia.org/wiki/Manipul%C3%A1ci%C3%B3" TargetMode="External"/><Relationship Id="rId36" Type="http://schemas.openxmlformats.org/officeDocument/2006/relationships/hyperlink" Target="https://hu.wikipedia.org/wiki/Manipul%C3%A1ci%C3%B3" TargetMode="External"/><Relationship Id="rId49" Type="http://schemas.openxmlformats.org/officeDocument/2006/relationships/hyperlink" Target="http://www.c3.hu/~magyarnyelv/08-4/barthazi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hu.wikipedia.org/wiki/Kommunik%C3%A1ci%C3%B3" TargetMode="External"/><Relationship Id="rId19" Type="http://schemas.openxmlformats.org/officeDocument/2006/relationships/hyperlink" Target="https://hu.wikipedia.org/wiki/Manipul%C3%A1ci%C3%B3" TargetMode="External"/><Relationship Id="rId31" Type="http://schemas.openxmlformats.org/officeDocument/2006/relationships/hyperlink" Target="https://hu.wikipedia.org/w/index.php?title=Manipul%C3%A1ci%C3%B3&amp;action=edit&amp;section=3" TargetMode="External"/><Relationship Id="rId44" Type="http://schemas.openxmlformats.org/officeDocument/2006/relationships/hyperlink" Target="https://www.aeaweb.org/articles?id=10.1257/mic.2.1.1" TargetMode="External"/><Relationship Id="rId52" Type="http://schemas.openxmlformats.org/officeDocument/2006/relationships/hyperlink" Target="https://matarka.hu/koz/ISSN_1788-9979/vol_1_no_1_2006/ISSN_1788-9979_vol_1_no_1_2006_169-17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Manipul%C3%A1ci%C3%B3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hu.wikipedia.org/wiki/Manipul%C3%A1ci%C3%B3" TargetMode="External"/><Relationship Id="rId27" Type="http://schemas.openxmlformats.org/officeDocument/2006/relationships/hyperlink" Target="https://hu.wikipedia.org/wiki/Kontextus" TargetMode="External"/><Relationship Id="rId30" Type="http://schemas.openxmlformats.org/officeDocument/2006/relationships/hyperlink" Target="https://hu.wikipedia.org/wiki/Pragmatika" TargetMode="External"/><Relationship Id="rId35" Type="http://schemas.openxmlformats.org/officeDocument/2006/relationships/hyperlink" Target="https://hu.wikipedia.org/wiki/Manipul%C3%A1ci%C3%B3" TargetMode="External"/><Relationship Id="rId43" Type="http://schemas.openxmlformats.org/officeDocument/2006/relationships/hyperlink" Target="https://hu.wikipedia.org/wiki/Manipul%C3%A1ci%C3%B3" TargetMode="External"/><Relationship Id="rId48" Type="http://schemas.openxmlformats.org/officeDocument/2006/relationships/hyperlink" Target="https://web.archive.org/web/20101228194204/http:/www.aczelpetra.hu/index.php/publikaciok/letoelthet-publikaciok/70-a-manipulacio-meghatarozasa-mkoedese-hatasa" TargetMode="External"/><Relationship Id="rId56" Type="http://schemas.openxmlformats.org/officeDocument/2006/relationships/hyperlink" Target="https://www.aeaweb.org/articles?id=10.1257/mic.2.1.1" TargetMode="External"/><Relationship Id="rId8" Type="http://schemas.openxmlformats.org/officeDocument/2006/relationships/hyperlink" Target="https://hu.wikipedia.org/wiki/Manipul%C3%A1ci%C3%B3" TargetMode="External"/><Relationship Id="rId51" Type="http://schemas.openxmlformats.org/officeDocument/2006/relationships/hyperlink" Target="https://mindsetpszichologia.hu/2018/03/22/machiavellistak-a-manipulacio-mesterei-prof-dr-bereczkei-tamas-irasa/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2096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3</cp:revision>
  <dcterms:created xsi:type="dcterms:W3CDTF">2020-04-15T12:52:00Z</dcterms:created>
  <dcterms:modified xsi:type="dcterms:W3CDTF">2020-04-15T12:56:00Z</dcterms:modified>
</cp:coreProperties>
</file>